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69D77" w14:textId="6EFAE474" w:rsidR="00507D79" w:rsidRPr="003355E2" w:rsidRDefault="006A7A67" w:rsidP="003C5A08">
      <w:pPr>
        <w:rPr>
          <w:rFonts w:ascii="Arial" w:eastAsia="KaiTi" w:hAnsi="Arial" w:cs="Arial"/>
          <w:color w:val="222222"/>
          <w:sz w:val="32"/>
          <w:szCs w:val="32"/>
          <w:shd w:val="clear" w:color="auto" w:fill="FFFFFF"/>
        </w:rPr>
      </w:pPr>
      <w:r w:rsidRPr="003355E2">
        <w:rPr>
          <w:rFonts w:ascii="Arial" w:eastAsia="KaiTi" w:hAnsi="Arial" w:cs="Arial"/>
          <w:color w:val="222222"/>
          <w:sz w:val="32"/>
          <w:szCs w:val="32"/>
          <w:shd w:val="clear" w:color="auto" w:fill="FFFFFF"/>
        </w:rPr>
        <w:t>AP</w:t>
      </w:r>
      <w:r w:rsidRPr="003355E2">
        <w:rPr>
          <w:rFonts w:ascii="Arial" w:eastAsia="KaiTi" w:hAnsi="Arial" w:cs="Arial"/>
          <w:color w:val="222222"/>
          <w:sz w:val="32"/>
          <w:szCs w:val="32"/>
          <w:shd w:val="clear" w:color="auto" w:fill="FFFFFF"/>
        </w:rPr>
        <w:t>中文</w:t>
      </w:r>
      <w:r w:rsidR="00836B91">
        <w:rPr>
          <w:rFonts w:ascii="Arial" w:eastAsia="KaiTi" w:hAnsi="Arial" w:cs="Arial" w:hint="eastAsia"/>
          <w:color w:val="222222"/>
          <w:sz w:val="32"/>
          <w:szCs w:val="32"/>
          <w:shd w:val="clear" w:color="auto" w:fill="FFFFFF"/>
        </w:rPr>
        <w:t xml:space="preserve"> </w:t>
      </w:r>
      <w:r w:rsidR="00836B91">
        <w:rPr>
          <w:rFonts w:ascii="Arial" w:eastAsia="KaiTi" w:hAnsi="Arial" w:cs="Arial"/>
          <w:color w:val="222222"/>
          <w:sz w:val="32"/>
          <w:szCs w:val="32"/>
          <w:shd w:val="clear" w:color="auto" w:fill="FFFFFF"/>
        </w:rPr>
        <w:t xml:space="preserve">       </w:t>
      </w:r>
      <w:r w:rsidR="00836B91">
        <w:rPr>
          <w:rFonts w:ascii="Arial" w:eastAsia="KaiTi" w:hAnsi="Arial" w:cs="Arial" w:hint="eastAsia"/>
          <w:color w:val="222222"/>
          <w:sz w:val="32"/>
          <w:szCs w:val="32"/>
          <w:shd w:val="clear" w:color="auto" w:fill="FFFFFF"/>
        </w:rPr>
        <w:t>202</w:t>
      </w:r>
      <w:r w:rsidR="001608A3">
        <w:rPr>
          <w:rFonts w:ascii="Arial" w:eastAsia="KaiTi" w:hAnsi="Arial" w:cs="Arial"/>
          <w:color w:val="222222"/>
          <w:sz w:val="32"/>
          <w:szCs w:val="32"/>
          <w:shd w:val="clear" w:color="auto" w:fill="FFFFFF"/>
        </w:rPr>
        <w:t>2</w:t>
      </w:r>
      <w:r w:rsidR="00836B91">
        <w:rPr>
          <w:rFonts w:ascii="Arial" w:eastAsia="KaiTi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8C4E70" w:rsidRPr="003355E2">
        <w:rPr>
          <w:rFonts w:ascii="Arial" w:eastAsia="KaiTi" w:hAnsi="Arial" w:cs="Arial"/>
          <w:color w:val="222222"/>
          <w:sz w:val="32"/>
          <w:szCs w:val="32"/>
          <w:shd w:val="clear" w:color="auto" w:fill="FFFFFF"/>
        </w:rPr>
        <w:t>暑期</w:t>
      </w:r>
      <w:r w:rsidR="003C5A08" w:rsidRPr="003355E2">
        <w:rPr>
          <w:rFonts w:ascii="Arial" w:eastAsia="KaiTi" w:hAnsi="Arial" w:cs="Arial"/>
          <w:color w:val="222222"/>
          <w:sz w:val="32"/>
          <w:szCs w:val="32"/>
          <w:shd w:val="clear" w:color="auto" w:fill="FFFFFF"/>
        </w:rPr>
        <w:t>网课</w:t>
      </w:r>
      <w:r w:rsidR="009772A7">
        <w:rPr>
          <w:rFonts w:ascii="Arial" w:eastAsia="KaiTi" w:hAnsi="Arial" w:cs="Arial" w:hint="eastAsia"/>
          <w:color w:val="222222"/>
          <w:sz w:val="32"/>
          <w:szCs w:val="32"/>
          <w:shd w:val="clear" w:color="auto" w:fill="FFFFFF"/>
        </w:rPr>
        <w:t>课程</w:t>
      </w:r>
      <w:r w:rsidR="003D28CB" w:rsidRPr="003355E2">
        <w:rPr>
          <w:rFonts w:ascii="Arial" w:eastAsia="KaiTi" w:hAnsi="Arial" w:cs="Arial"/>
          <w:color w:val="222222"/>
          <w:sz w:val="32"/>
          <w:szCs w:val="32"/>
          <w:shd w:val="clear" w:color="auto" w:fill="FFFFFF"/>
        </w:rPr>
        <w:t>介绍</w:t>
      </w:r>
    </w:p>
    <w:p w14:paraId="1694BA54" w14:textId="468C961B" w:rsidR="00C44CCB" w:rsidRPr="003355E2" w:rsidRDefault="00836B91" w:rsidP="00C44CCB">
      <w:pPr>
        <w:rPr>
          <w:rFonts w:ascii="Arial" w:eastAsia="KaiTi" w:hAnsi="Arial" w:cs="Arial"/>
          <w:sz w:val="28"/>
          <w:szCs w:val="28"/>
        </w:rPr>
      </w:pPr>
      <w:r>
        <w:rPr>
          <w:rFonts w:ascii="Arial" w:eastAsia="KaiTi" w:hAnsi="Arial" w:cs="Arial"/>
          <w:sz w:val="28"/>
          <w:szCs w:val="28"/>
        </w:rPr>
        <w:t>亲爱的家长们</w:t>
      </w:r>
      <w:r>
        <w:rPr>
          <w:rFonts w:ascii="Arial" w:eastAsia="KaiTi" w:hAnsi="Arial" w:cs="Arial" w:hint="eastAsia"/>
          <w:sz w:val="28"/>
          <w:szCs w:val="28"/>
        </w:rPr>
        <w:t>：</w:t>
      </w:r>
    </w:p>
    <w:p w14:paraId="62BCE8BA" w14:textId="168CEA1F" w:rsidR="00C44CCB" w:rsidRPr="003355E2" w:rsidRDefault="004D7235" w:rsidP="00C44CCB">
      <w:pPr>
        <w:rPr>
          <w:rFonts w:ascii="Arial" w:eastAsia="KaiTi" w:hAnsi="Arial" w:cs="Arial"/>
          <w:sz w:val="28"/>
          <w:szCs w:val="28"/>
        </w:rPr>
      </w:pPr>
      <w:r>
        <w:rPr>
          <w:rFonts w:ascii="Arial" w:eastAsia="KaiTi" w:hAnsi="Arial" w:cs="Arial"/>
          <w:sz w:val="28"/>
          <w:szCs w:val="28"/>
        </w:rPr>
        <w:t>首先谢谢</w:t>
      </w:r>
      <w:r>
        <w:rPr>
          <w:rFonts w:ascii="Arial" w:eastAsia="KaiTi" w:hAnsi="Arial" w:cs="Arial" w:hint="eastAsia"/>
          <w:sz w:val="28"/>
          <w:szCs w:val="28"/>
        </w:rPr>
        <w:t>您</w:t>
      </w:r>
      <w:r w:rsidR="00C44CCB" w:rsidRPr="003355E2">
        <w:rPr>
          <w:rFonts w:ascii="Arial" w:eastAsia="KaiTi" w:hAnsi="Arial" w:cs="Arial"/>
          <w:sz w:val="28"/>
          <w:szCs w:val="28"/>
        </w:rPr>
        <w:t>们关注暑期</w:t>
      </w:r>
      <w:r w:rsidR="00C44CCB" w:rsidRPr="003355E2">
        <w:rPr>
          <w:rFonts w:ascii="Arial" w:eastAsia="KaiTi" w:hAnsi="Arial" w:cs="Arial"/>
          <w:sz w:val="28"/>
          <w:szCs w:val="28"/>
        </w:rPr>
        <w:t xml:space="preserve">AP </w:t>
      </w:r>
      <w:r>
        <w:rPr>
          <w:rFonts w:ascii="Arial" w:eastAsia="KaiTi" w:hAnsi="Arial" w:cs="Arial"/>
          <w:sz w:val="28"/>
          <w:szCs w:val="28"/>
        </w:rPr>
        <w:t>中文课！我</w:t>
      </w:r>
      <w:r>
        <w:rPr>
          <w:rFonts w:ascii="Arial" w:eastAsia="KaiTi" w:hAnsi="Arial" w:cs="Arial" w:hint="eastAsia"/>
          <w:sz w:val="28"/>
          <w:szCs w:val="28"/>
        </w:rPr>
        <w:t>叫</w:t>
      </w:r>
      <w:r>
        <w:rPr>
          <w:rFonts w:ascii="Arial" w:eastAsia="KaiTi" w:hAnsi="Arial" w:cs="Arial"/>
          <w:sz w:val="28"/>
          <w:szCs w:val="28"/>
        </w:rPr>
        <w:t>赵天雅，是一名专职的中文老师</w:t>
      </w:r>
      <w:r>
        <w:rPr>
          <w:rFonts w:ascii="Arial" w:eastAsia="KaiTi" w:hAnsi="Arial" w:cs="Arial" w:hint="eastAsia"/>
          <w:sz w:val="28"/>
          <w:szCs w:val="28"/>
        </w:rPr>
        <w:t>，</w:t>
      </w:r>
      <w:r w:rsidR="00836B91">
        <w:rPr>
          <w:rFonts w:ascii="Arial" w:eastAsia="KaiTi" w:hAnsi="Arial" w:cs="Arial"/>
          <w:sz w:val="28"/>
          <w:szCs w:val="28"/>
        </w:rPr>
        <w:t>同时在</w:t>
      </w:r>
      <w:r w:rsidR="00836B91">
        <w:rPr>
          <w:rFonts w:ascii="Arial" w:eastAsia="KaiTi" w:hAnsi="Arial" w:cs="Arial" w:hint="eastAsia"/>
          <w:sz w:val="28"/>
          <w:szCs w:val="28"/>
        </w:rPr>
        <w:t>周末</w:t>
      </w:r>
      <w:r w:rsidR="00C44CCB" w:rsidRPr="003355E2">
        <w:rPr>
          <w:rFonts w:ascii="Arial" w:eastAsia="KaiTi" w:hAnsi="Arial" w:cs="Arial"/>
          <w:sz w:val="28"/>
          <w:szCs w:val="28"/>
        </w:rPr>
        <w:t>中文学校教</w:t>
      </w:r>
      <w:r w:rsidR="00C44CCB" w:rsidRPr="003355E2">
        <w:rPr>
          <w:rFonts w:ascii="Arial" w:eastAsia="KaiTi" w:hAnsi="Arial" w:cs="Arial"/>
          <w:sz w:val="28"/>
          <w:szCs w:val="28"/>
        </w:rPr>
        <w:t>Pre-AP</w:t>
      </w:r>
      <w:r w:rsidR="00C44CCB" w:rsidRPr="003355E2">
        <w:rPr>
          <w:rFonts w:ascii="Arial" w:eastAsia="KaiTi" w:hAnsi="Arial" w:cs="Arial"/>
          <w:sz w:val="28"/>
          <w:szCs w:val="28"/>
        </w:rPr>
        <w:t>和</w:t>
      </w:r>
      <w:r w:rsidR="00C44CCB" w:rsidRPr="003355E2">
        <w:rPr>
          <w:rFonts w:ascii="Arial" w:eastAsia="KaiTi" w:hAnsi="Arial" w:cs="Arial"/>
          <w:sz w:val="28"/>
          <w:szCs w:val="28"/>
        </w:rPr>
        <w:t>AP</w:t>
      </w:r>
      <w:r w:rsidR="00C44CCB" w:rsidRPr="003355E2">
        <w:rPr>
          <w:rFonts w:ascii="Arial" w:eastAsia="KaiTi" w:hAnsi="Arial" w:cs="Arial"/>
          <w:sz w:val="28"/>
          <w:szCs w:val="28"/>
        </w:rPr>
        <w:t>中文已有</w:t>
      </w:r>
      <w:r w:rsidR="001608A3">
        <w:rPr>
          <w:rFonts w:ascii="Arial" w:eastAsia="KaiTi" w:hAnsi="Arial" w:cs="Arial" w:hint="eastAsia"/>
          <w:sz w:val="28"/>
          <w:szCs w:val="28"/>
        </w:rPr>
        <w:t>七</w:t>
      </w:r>
      <w:r w:rsidR="00C44CCB" w:rsidRPr="003355E2">
        <w:rPr>
          <w:rFonts w:ascii="Arial" w:eastAsia="KaiTi" w:hAnsi="Arial" w:cs="Arial"/>
          <w:sz w:val="28"/>
          <w:szCs w:val="28"/>
        </w:rPr>
        <w:t>年。我的个人简历在学校的课程网页上，在此我就省略了。</w:t>
      </w:r>
    </w:p>
    <w:p w14:paraId="10220190" w14:textId="61BF794B" w:rsidR="00C44CCB" w:rsidRPr="003355E2" w:rsidRDefault="00C44CCB" w:rsidP="00C44CCB">
      <w:pPr>
        <w:shd w:val="clear" w:color="auto" w:fill="FFFFFF"/>
        <w:spacing w:after="0" w:line="240" w:lineRule="auto"/>
        <w:rPr>
          <w:rFonts w:ascii="Arial" w:eastAsia="KaiTi" w:hAnsi="Arial" w:cs="Arial"/>
          <w:color w:val="3F3F3F"/>
          <w:sz w:val="28"/>
          <w:szCs w:val="28"/>
        </w:rPr>
      </w:pPr>
      <w:r w:rsidRPr="003355E2">
        <w:rPr>
          <w:rFonts w:ascii="Arial" w:eastAsia="KaiTi" w:hAnsi="Arial" w:cs="Arial"/>
          <w:b/>
          <w:color w:val="3F3F3F"/>
          <w:sz w:val="28"/>
          <w:szCs w:val="28"/>
        </w:rPr>
        <w:t>AP (Advanced Placement)</w:t>
      </w:r>
      <w:r w:rsidR="003355E2">
        <w:rPr>
          <w:rFonts w:ascii="Arial" w:eastAsia="KaiTi" w:hAnsi="Arial" w:cs="Arial"/>
          <w:b/>
          <w:color w:val="3F3F3F"/>
          <w:sz w:val="28"/>
          <w:szCs w:val="28"/>
        </w:rPr>
        <w:t xml:space="preserve"> </w:t>
      </w:r>
      <w:r w:rsidRPr="003355E2">
        <w:rPr>
          <w:rFonts w:ascii="Arial" w:eastAsia="KaiTi" w:hAnsi="Arial" w:cs="Arial"/>
          <w:color w:val="3F3F3F"/>
          <w:sz w:val="28"/>
          <w:szCs w:val="28"/>
        </w:rPr>
        <w:t>是为高中生设置的大学程度的课程。很多大学都会认可</w:t>
      </w:r>
      <w:r w:rsidRPr="003355E2">
        <w:rPr>
          <w:rFonts w:ascii="Arial" w:eastAsia="KaiTi" w:hAnsi="Arial" w:cs="Arial"/>
          <w:color w:val="3F3F3F"/>
          <w:sz w:val="28"/>
          <w:szCs w:val="28"/>
        </w:rPr>
        <w:t>AP</w:t>
      </w:r>
      <w:r w:rsidRPr="003355E2">
        <w:rPr>
          <w:rFonts w:ascii="Arial" w:eastAsia="KaiTi" w:hAnsi="Arial" w:cs="Arial"/>
          <w:color w:val="3F3F3F"/>
          <w:sz w:val="28"/>
          <w:szCs w:val="28"/>
        </w:rPr>
        <w:t>的</w:t>
      </w:r>
      <w:r w:rsidRPr="003355E2">
        <w:rPr>
          <w:rFonts w:ascii="Arial" w:eastAsia="KaiTi" w:hAnsi="Arial" w:cs="Arial"/>
          <w:color w:val="3F3F3F"/>
          <w:sz w:val="28"/>
          <w:szCs w:val="28"/>
        </w:rPr>
        <w:t>4</w:t>
      </w:r>
      <w:r w:rsidRPr="003355E2">
        <w:rPr>
          <w:rFonts w:ascii="Arial" w:eastAsia="KaiTi" w:hAnsi="Arial" w:cs="Arial"/>
          <w:color w:val="3F3F3F"/>
          <w:sz w:val="28"/>
          <w:szCs w:val="28"/>
        </w:rPr>
        <w:t>分或</w:t>
      </w:r>
      <w:r w:rsidRPr="003355E2">
        <w:rPr>
          <w:rFonts w:ascii="Arial" w:eastAsia="KaiTi" w:hAnsi="Arial" w:cs="Arial"/>
          <w:color w:val="3F3F3F"/>
          <w:sz w:val="28"/>
          <w:szCs w:val="28"/>
        </w:rPr>
        <w:t>5</w:t>
      </w:r>
      <w:r w:rsidR="00836B91">
        <w:rPr>
          <w:rFonts w:ascii="Arial" w:eastAsia="KaiTi" w:hAnsi="Arial" w:cs="Arial"/>
          <w:color w:val="3F3F3F"/>
          <w:sz w:val="28"/>
          <w:szCs w:val="28"/>
        </w:rPr>
        <w:t>分的成绩，可以在大学跳级或免修该门课程。</w:t>
      </w:r>
      <w:r w:rsidR="00836B91">
        <w:rPr>
          <w:rFonts w:ascii="Arial" w:eastAsia="KaiTi" w:hAnsi="Arial" w:cs="Arial" w:hint="eastAsia"/>
          <w:color w:val="3F3F3F"/>
          <w:sz w:val="28"/>
          <w:szCs w:val="28"/>
        </w:rPr>
        <w:t>暑期</w:t>
      </w:r>
      <w:r w:rsidRPr="003355E2">
        <w:rPr>
          <w:rFonts w:ascii="Arial" w:eastAsia="KaiTi" w:hAnsi="Arial" w:cs="Arial"/>
          <w:color w:val="3F3F3F"/>
          <w:sz w:val="28"/>
          <w:szCs w:val="28"/>
        </w:rPr>
        <w:t>的</w:t>
      </w:r>
      <w:r w:rsidRPr="003355E2">
        <w:rPr>
          <w:rFonts w:ascii="Arial" w:eastAsia="KaiTi" w:hAnsi="Arial" w:cs="Arial"/>
          <w:sz w:val="28"/>
          <w:szCs w:val="28"/>
        </w:rPr>
        <w:t xml:space="preserve">AP </w:t>
      </w:r>
      <w:r w:rsidRPr="003355E2">
        <w:rPr>
          <w:rFonts w:ascii="Arial" w:eastAsia="KaiTi" w:hAnsi="Arial" w:cs="Arial"/>
          <w:sz w:val="28"/>
          <w:szCs w:val="28"/>
        </w:rPr>
        <w:t>中文课是针对注册选修</w:t>
      </w:r>
      <w:r w:rsidRPr="003355E2">
        <w:rPr>
          <w:rFonts w:ascii="Arial" w:eastAsia="KaiTi" w:hAnsi="Arial" w:cs="Arial"/>
          <w:sz w:val="28"/>
          <w:szCs w:val="28"/>
        </w:rPr>
        <w:t xml:space="preserve"> AP </w:t>
      </w:r>
      <w:r w:rsidRPr="003355E2">
        <w:rPr>
          <w:rFonts w:ascii="Arial" w:eastAsia="KaiTi" w:hAnsi="Arial" w:cs="Arial"/>
          <w:sz w:val="28"/>
          <w:szCs w:val="28"/>
        </w:rPr>
        <w:t>中文和即将报考</w:t>
      </w:r>
      <w:r w:rsidRPr="003355E2">
        <w:rPr>
          <w:rFonts w:ascii="Arial" w:eastAsia="KaiTi" w:hAnsi="Arial" w:cs="Arial"/>
          <w:sz w:val="28"/>
          <w:szCs w:val="28"/>
        </w:rPr>
        <w:t>AP</w:t>
      </w:r>
      <w:r w:rsidRPr="003355E2">
        <w:rPr>
          <w:rFonts w:ascii="Arial" w:eastAsia="KaiTi" w:hAnsi="Arial" w:cs="Arial"/>
          <w:sz w:val="28"/>
          <w:szCs w:val="28"/>
        </w:rPr>
        <w:t>中文的高中学生设立的。其目的在于</w:t>
      </w:r>
      <w:r w:rsidRPr="003355E2">
        <w:rPr>
          <w:rFonts w:ascii="Arial" w:eastAsia="KaiTi" w:hAnsi="Arial" w:cs="Arial"/>
          <w:sz w:val="28"/>
          <w:szCs w:val="28"/>
        </w:rPr>
        <w:t xml:space="preserve"> </w:t>
      </w:r>
      <w:r w:rsidRPr="003355E2">
        <w:rPr>
          <w:rFonts w:ascii="Arial" w:eastAsia="KaiTi" w:hAnsi="Arial" w:cs="Arial"/>
          <w:sz w:val="28"/>
          <w:szCs w:val="28"/>
        </w:rPr>
        <w:t>帮助学生把所学过的中文语言和文化知识进行全面系统的汇总，更好地运用</w:t>
      </w:r>
      <w:r w:rsidRPr="003355E2">
        <w:rPr>
          <w:rFonts w:ascii="Arial" w:eastAsia="KaiTi" w:hAnsi="Arial" w:cs="Arial"/>
          <w:sz w:val="28"/>
          <w:szCs w:val="28"/>
        </w:rPr>
        <w:t xml:space="preserve"> </w:t>
      </w:r>
      <w:r w:rsidRPr="003355E2">
        <w:rPr>
          <w:rFonts w:ascii="Arial" w:eastAsia="KaiTi" w:hAnsi="Arial" w:cs="Arial"/>
          <w:sz w:val="28"/>
          <w:szCs w:val="28"/>
        </w:rPr>
        <w:t>在实际生活中；</w:t>
      </w:r>
      <w:r w:rsidRPr="003355E2">
        <w:rPr>
          <w:rFonts w:ascii="Arial" w:eastAsia="KaiTi" w:hAnsi="Arial" w:cs="Arial"/>
          <w:sz w:val="28"/>
          <w:szCs w:val="28"/>
        </w:rPr>
        <w:t xml:space="preserve"> </w:t>
      </w:r>
      <w:r w:rsidRPr="003355E2">
        <w:rPr>
          <w:rFonts w:ascii="Arial" w:eastAsia="KaiTi" w:hAnsi="Arial" w:cs="Arial"/>
          <w:sz w:val="28"/>
          <w:szCs w:val="28"/>
        </w:rPr>
        <w:t>并且熟悉美国大学理事会</w:t>
      </w:r>
      <w:r w:rsidRPr="003355E2">
        <w:rPr>
          <w:rFonts w:ascii="Arial" w:eastAsia="KaiTi" w:hAnsi="Arial" w:cs="Arial"/>
          <w:sz w:val="28"/>
          <w:szCs w:val="28"/>
        </w:rPr>
        <w:t xml:space="preserve"> AP </w:t>
      </w:r>
      <w:r w:rsidRPr="003355E2">
        <w:rPr>
          <w:rFonts w:ascii="Arial" w:eastAsia="KaiTi" w:hAnsi="Arial" w:cs="Arial"/>
          <w:sz w:val="28"/>
          <w:szCs w:val="28"/>
        </w:rPr>
        <w:t>考试的要求和格式。</w:t>
      </w:r>
      <w:r w:rsidRPr="003355E2">
        <w:rPr>
          <w:rFonts w:ascii="Arial" w:eastAsia="KaiTi" w:hAnsi="Arial" w:cs="Arial"/>
          <w:color w:val="3F3F3F"/>
          <w:sz w:val="28"/>
          <w:szCs w:val="28"/>
        </w:rPr>
        <w:t>学生可以通过该课程的学习，参加于明年</w:t>
      </w:r>
      <w:r w:rsidRPr="003355E2">
        <w:rPr>
          <w:rFonts w:ascii="Arial" w:eastAsia="KaiTi" w:hAnsi="Arial" w:cs="Arial"/>
          <w:color w:val="3F3F3F"/>
          <w:sz w:val="28"/>
          <w:szCs w:val="28"/>
        </w:rPr>
        <w:t>5</w:t>
      </w:r>
      <w:r w:rsidRPr="003355E2">
        <w:rPr>
          <w:rFonts w:ascii="Arial" w:eastAsia="KaiTi" w:hAnsi="Arial" w:cs="Arial"/>
          <w:color w:val="3F3F3F"/>
          <w:sz w:val="28"/>
          <w:szCs w:val="28"/>
        </w:rPr>
        <w:t>月份进行的</w:t>
      </w:r>
      <w:r w:rsidRPr="003355E2">
        <w:rPr>
          <w:rFonts w:ascii="Arial" w:eastAsia="KaiTi" w:hAnsi="Arial" w:cs="Arial"/>
          <w:color w:val="3F3F3F"/>
          <w:sz w:val="28"/>
          <w:szCs w:val="28"/>
        </w:rPr>
        <w:t>AP Chinese</w:t>
      </w:r>
      <w:r w:rsidRPr="003355E2">
        <w:rPr>
          <w:rFonts w:ascii="Arial" w:eastAsia="KaiTi" w:hAnsi="Arial" w:cs="Arial"/>
          <w:color w:val="3F3F3F"/>
          <w:sz w:val="28"/>
          <w:szCs w:val="28"/>
        </w:rPr>
        <w:t>考试，我相信这门课程会让每个学生的中文提升到一个新水平</w:t>
      </w:r>
      <w:r w:rsidR="001D3480">
        <w:rPr>
          <w:rFonts w:ascii="Arial" w:eastAsia="KaiTi" w:hAnsi="Arial" w:cs="Arial" w:hint="eastAsia"/>
          <w:color w:val="3F3F3F"/>
          <w:sz w:val="28"/>
          <w:szCs w:val="28"/>
        </w:rPr>
        <w:t>，</w:t>
      </w:r>
      <w:r w:rsidRPr="003355E2">
        <w:rPr>
          <w:rFonts w:ascii="Arial" w:eastAsia="KaiTi" w:hAnsi="Arial" w:cs="Arial"/>
          <w:color w:val="3F3F3F"/>
          <w:sz w:val="28"/>
          <w:szCs w:val="28"/>
        </w:rPr>
        <w:t>而且终生受益。</w:t>
      </w:r>
    </w:p>
    <w:p w14:paraId="09A8C3C1" w14:textId="77777777" w:rsidR="003355E2" w:rsidRPr="003355E2" w:rsidRDefault="003355E2" w:rsidP="00C44CCB">
      <w:pPr>
        <w:shd w:val="clear" w:color="auto" w:fill="FFFFFF"/>
        <w:spacing w:after="0" w:line="240" w:lineRule="auto"/>
        <w:rPr>
          <w:rFonts w:ascii="Arial" w:eastAsia="KaiTi" w:hAnsi="Arial" w:cs="Arial"/>
          <w:b/>
          <w:color w:val="3F3F3F"/>
          <w:sz w:val="28"/>
          <w:szCs w:val="28"/>
        </w:rPr>
      </w:pPr>
    </w:p>
    <w:p w14:paraId="04391AF7" w14:textId="5997F78D" w:rsidR="00C44CCB" w:rsidRPr="003355E2" w:rsidRDefault="00C44CCB" w:rsidP="00C44CCB">
      <w:pPr>
        <w:rPr>
          <w:rFonts w:ascii="Arial" w:eastAsia="KaiTi" w:hAnsi="Arial" w:cs="Arial"/>
          <w:sz w:val="28"/>
          <w:szCs w:val="28"/>
        </w:rPr>
      </w:pPr>
      <w:r w:rsidRPr="003355E2">
        <w:rPr>
          <w:rFonts w:ascii="Arial" w:eastAsia="KaiTi" w:hAnsi="Arial" w:cs="Arial"/>
          <w:b/>
          <w:sz w:val="28"/>
          <w:szCs w:val="28"/>
        </w:rPr>
        <w:t>202</w:t>
      </w:r>
      <w:r w:rsidR="001608A3">
        <w:rPr>
          <w:rFonts w:ascii="Arial" w:eastAsia="KaiTi" w:hAnsi="Arial" w:cs="Arial"/>
          <w:b/>
          <w:sz w:val="28"/>
          <w:szCs w:val="28"/>
        </w:rPr>
        <w:t>2</w:t>
      </w:r>
      <w:r w:rsidRPr="003355E2">
        <w:rPr>
          <w:rFonts w:ascii="Arial" w:eastAsia="KaiTi" w:hAnsi="Arial" w:cs="Arial"/>
          <w:b/>
          <w:sz w:val="28"/>
          <w:szCs w:val="28"/>
        </w:rPr>
        <w:t>年中文</w:t>
      </w:r>
      <w:r w:rsidRPr="003355E2">
        <w:rPr>
          <w:rFonts w:ascii="Arial" w:eastAsia="KaiTi" w:hAnsi="Arial" w:cs="Arial"/>
          <w:b/>
          <w:sz w:val="28"/>
          <w:szCs w:val="28"/>
        </w:rPr>
        <w:t>AP</w:t>
      </w:r>
      <w:r w:rsidRPr="003355E2">
        <w:rPr>
          <w:rFonts w:ascii="Arial" w:eastAsia="KaiTi" w:hAnsi="Arial" w:cs="Arial"/>
          <w:b/>
          <w:sz w:val="28"/>
          <w:szCs w:val="28"/>
        </w:rPr>
        <w:t>暑期课的课程信息</w:t>
      </w:r>
      <w:r w:rsidRPr="003355E2">
        <w:rPr>
          <w:rFonts w:ascii="Arial" w:eastAsia="KaiTi" w:hAnsi="Arial" w:cs="Arial"/>
          <w:sz w:val="28"/>
          <w:szCs w:val="28"/>
        </w:rPr>
        <w:t>如下：</w:t>
      </w:r>
    </w:p>
    <w:p w14:paraId="1DCC1EB8" w14:textId="3FC03043" w:rsidR="00C44CCB" w:rsidRPr="003355E2" w:rsidRDefault="00C44CCB" w:rsidP="00C44CCB">
      <w:pPr>
        <w:rPr>
          <w:rFonts w:ascii="Arial" w:eastAsia="KaiTi" w:hAnsi="Arial" w:cs="Arial"/>
          <w:sz w:val="28"/>
          <w:szCs w:val="28"/>
        </w:rPr>
      </w:pPr>
      <w:r w:rsidRPr="00716EDB">
        <w:rPr>
          <w:rFonts w:ascii="Arial" w:eastAsia="KaiTi" w:hAnsi="Arial" w:cs="Arial"/>
          <w:sz w:val="28"/>
          <w:szCs w:val="28"/>
        </w:rPr>
        <w:t>教师</w:t>
      </w:r>
      <w:r w:rsidRPr="003355E2">
        <w:rPr>
          <w:rFonts w:ascii="Arial" w:eastAsia="KaiTi" w:hAnsi="Arial" w:cs="Arial"/>
          <w:sz w:val="28"/>
          <w:szCs w:val="28"/>
        </w:rPr>
        <w:t>：赵天雅</w:t>
      </w:r>
      <w:r w:rsidRPr="003355E2">
        <w:rPr>
          <w:rFonts w:ascii="Arial" w:eastAsia="KaiTi" w:hAnsi="Arial" w:cs="Arial"/>
          <w:sz w:val="28"/>
          <w:szCs w:val="28"/>
        </w:rPr>
        <w:t xml:space="preserve">   </w:t>
      </w:r>
      <w:hyperlink r:id="rId5" w:history="1">
        <w:r w:rsidRPr="003355E2">
          <w:rPr>
            <w:rStyle w:val="Hyperlink"/>
            <w:rFonts w:ascii="Arial" w:eastAsia="KaiTi" w:hAnsi="Arial" w:cs="Arial"/>
            <w:sz w:val="28"/>
            <w:szCs w:val="28"/>
          </w:rPr>
          <w:t>Tianya.Zhao@xilinnorthwest.org</w:t>
        </w:r>
      </w:hyperlink>
      <w:r w:rsidRPr="003355E2">
        <w:rPr>
          <w:rFonts w:ascii="Arial" w:eastAsia="KaiTi" w:hAnsi="Arial" w:cs="Arial"/>
          <w:sz w:val="28"/>
          <w:szCs w:val="28"/>
        </w:rPr>
        <w:t xml:space="preserve">    </w:t>
      </w:r>
      <w:proofErr w:type="spellStart"/>
      <w:r w:rsidRPr="003355E2">
        <w:rPr>
          <w:rFonts w:ascii="Arial" w:eastAsia="KaiTi" w:hAnsi="Arial" w:cs="Arial"/>
          <w:sz w:val="28"/>
          <w:szCs w:val="28"/>
        </w:rPr>
        <w:t>Wechat</w:t>
      </w:r>
      <w:proofErr w:type="spellEnd"/>
      <w:r w:rsidRPr="003355E2">
        <w:rPr>
          <w:rFonts w:ascii="Arial" w:eastAsia="KaiTi" w:hAnsi="Arial" w:cs="Arial"/>
          <w:sz w:val="28"/>
          <w:szCs w:val="28"/>
        </w:rPr>
        <w:t>：</w:t>
      </w:r>
      <w:r w:rsidRPr="003355E2">
        <w:rPr>
          <w:rFonts w:ascii="Arial" w:eastAsia="KaiTi" w:hAnsi="Arial" w:cs="Arial"/>
          <w:sz w:val="28"/>
          <w:szCs w:val="28"/>
        </w:rPr>
        <w:t>zhaot53217</w:t>
      </w:r>
    </w:p>
    <w:p w14:paraId="39C9B383" w14:textId="7EEA9172" w:rsidR="001D3480" w:rsidRDefault="00C44CCB" w:rsidP="00C44CCB">
      <w:pPr>
        <w:rPr>
          <w:rFonts w:ascii="Arial" w:eastAsia="KaiTi" w:hAnsi="Arial" w:cs="Arial"/>
          <w:sz w:val="28"/>
          <w:szCs w:val="28"/>
        </w:rPr>
      </w:pPr>
      <w:r w:rsidRPr="003355E2">
        <w:rPr>
          <w:rFonts w:ascii="Arial" w:eastAsia="KaiTi" w:hAnsi="Arial" w:cs="Arial"/>
          <w:b/>
          <w:sz w:val="28"/>
          <w:szCs w:val="28"/>
        </w:rPr>
        <w:t>教材</w:t>
      </w:r>
      <w:r w:rsidR="001D3480">
        <w:rPr>
          <w:rFonts w:ascii="Arial" w:eastAsia="KaiTi" w:hAnsi="Arial" w:cs="Arial" w:hint="eastAsia"/>
          <w:sz w:val="28"/>
          <w:szCs w:val="28"/>
        </w:rPr>
        <w:t>：《</w:t>
      </w:r>
      <w:r w:rsidRPr="003355E2">
        <w:rPr>
          <w:rFonts w:ascii="Arial" w:eastAsia="KaiTi" w:hAnsi="Arial" w:cs="Arial"/>
          <w:sz w:val="28"/>
          <w:szCs w:val="28"/>
        </w:rPr>
        <w:t>轻松学中文</w:t>
      </w:r>
      <w:r w:rsidR="001D3480">
        <w:rPr>
          <w:rFonts w:ascii="Arial" w:eastAsia="KaiTi" w:hAnsi="Arial" w:cs="Arial" w:hint="eastAsia"/>
          <w:sz w:val="28"/>
          <w:szCs w:val="28"/>
        </w:rPr>
        <w:t>》</w:t>
      </w:r>
      <w:r w:rsidRPr="003355E2">
        <w:rPr>
          <w:rFonts w:ascii="Arial" w:eastAsia="KaiTi" w:hAnsi="Arial" w:cs="Arial"/>
          <w:sz w:val="28"/>
          <w:szCs w:val="28"/>
        </w:rPr>
        <w:t>第五册</w:t>
      </w:r>
      <w:r w:rsidRPr="003355E2">
        <w:rPr>
          <w:rFonts w:ascii="Arial" w:eastAsia="KaiTi" w:hAnsi="Arial" w:cs="Arial"/>
          <w:sz w:val="28"/>
          <w:szCs w:val="28"/>
        </w:rPr>
        <w:t xml:space="preserve"> </w:t>
      </w:r>
      <w:r w:rsidR="001D3480">
        <w:rPr>
          <w:rFonts w:ascii="Arial" w:eastAsia="KaiTi" w:hAnsi="Arial" w:cs="Arial"/>
          <w:sz w:val="28"/>
          <w:szCs w:val="28"/>
        </w:rPr>
        <w:t xml:space="preserve"> </w:t>
      </w:r>
      <w:r w:rsidRPr="003355E2">
        <w:rPr>
          <w:rFonts w:ascii="Arial" w:eastAsia="KaiTi" w:hAnsi="Arial" w:cs="Arial"/>
          <w:sz w:val="28"/>
          <w:szCs w:val="28"/>
        </w:rPr>
        <w:t>课本和练习册</w:t>
      </w:r>
      <w:r w:rsidRPr="003355E2">
        <w:rPr>
          <w:rFonts w:ascii="Arial" w:eastAsia="KaiTi" w:hAnsi="Arial" w:cs="Arial"/>
          <w:sz w:val="28"/>
          <w:szCs w:val="28"/>
        </w:rPr>
        <w:t xml:space="preserve"> </w:t>
      </w:r>
      <w:r w:rsidRPr="003355E2">
        <w:rPr>
          <w:rFonts w:ascii="Arial" w:eastAsia="KaiTi" w:hAnsi="Arial" w:cs="Arial"/>
          <w:sz w:val="28"/>
          <w:szCs w:val="28"/>
        </w:rPr>
        <w:t>可在下面网站</w:t>
      </w:r>
      <w:r w:rsidR="005F1671">
        <w:rPr>
          <w:rFonts w:ascii="Arial" w:eastAsia="KaiTi" w:hAnsi="Arial" w:cs="Arial"/>
          <w:sz w:val="28"/>
          <w:szCs w:val="28"/>
        </w:rPr>
        <w:t>购买</w:t>
      </w:r>
      <w:r w:rsidR="005F1671">
        <w:rPr>
          <w:rFonts w:ascii="Arial" w:eastAsia="KaiTi" w:hAnsi="Arial" w:cs="Arial" w:hint="eastAsia"/>
          <w:sz w:val="28"/>
          <w:szCs w:val="28"/>
        </w:rPr>
        <w:t>：</w:t>
      </w:r>
    </w:p>
    <w:p w14:paraId="07DAB8BB" w14:textId="49021D53" w:rsidR="001D3480" w:rsidRDefault="002F603D" w:rsidP="00C44CCB">
      <w:pPr>
        <w:rPr>
          <w:rFonts w:ascii="Arial" w:eastAsia="KaiTi" w:hAnsi="Arial" w:cs="Arial"/>
          <w:sz w:val="28"/>
          <w:szCs w:val="28"/>
        </w:rPr>
      </w:pPr>
      <w:hyperlink r:id="rId6" w:history="1">
        <w:r w:rsidR="001D3480" w:rsidRPr="001D3480">
          <w:rPr>
            <w:rStyle w:val="Hyperlink"/>
            <w:rFonts w:ascii="Arial" w:eastAsia="KaiTi" w:hAnsi="Arial" w:cs="Arial"/>
            <w:sz w:val="28"/>
            <w:szCs w:val="28"/>
          </w:rPr>
          <w:t>Amazon</w:t>
        </w:r>
      </w:hyperlink>
    </w:p>
    <w:p w14:paraId="6E961FCB" w14:textId="7B57D390" w:rsidR="00C44CCB" w:rsidRPr="003355E2" w:rsidRDefault="00C44CCB" w:rsidP="00C44CCB">
      <w:pPr>
        <w:rPr>
          <w:rFonts w:ascii="Arial" w:eastAsia="KaiTi" w:hAnsi="Arial" w:cs="Arial"/>
          <w:sz w:val="28"/>
          <w:szCs w:val="28"/>
        </w:rPr>
      </w:pPr>
      <w:r w:rsidRPr="003355E2">
        <w:rPr>
          <w:rFonts w:ascii="Arial" w:eastAsia="KaiTi" w:hAnsi="Arial" w:cs="Arial"/>
          <w:color w:val="36324F"/>
          <w:sz w:val="28"/>
          <w:szCs w:val="28"/>
        </w:rPr>
        <w:t>轻松学中文</w:t>
      </w:r>
      <w:r w:rsidRPr="003355E2">
        <w:rPr>
          <w:rFonts w:ascii="Arial" w:eastAsia="KaiTi" w:hAnsi="Arial" w:cs="Arial"/>
          <w:color w:val="36324F"/>
          <w:sz w:val="28"/>
          <w:szCs w:val="28"/>
        </w:rPr>
        <w:t xml:space="preserve"> </w:t>
      </w:r>
      <w:r w:rsidRPr="003355E2">
        <w:rPr>
          <w:rFonts w:ascii="Arial" w:eastAsia="KaiTi" w:hAnsi="Arial" w:cs="Arial"/>
          <w:color w:val="36324F"/>
          <w:sz w:val="28"/>
          <w:szCs w:val="28"/>
        </w:rPr>
        <w:t>课本</w:t>
      </w:r>
      <w:r w:rsidRPr="003355E2">
        <w:rPr>
          <w:rFonts w:ascii="Arial" w:eastAsia="KaiTi" w:hAnsi="Arial" w:cs="Arial"/>
          <w:color w:val="36324F"/>
          <w:sz w:val="28"/>
          <w:szCs w:val="28"/>
        </w:rPr>
        <w:t>5 (</w:t>
      </w:r>
      <w:r w:rsidRPr="003355E2">
        <w:rPr>
          <w:rFonts w:ascii="Arial" w:eastAsia="KaiTi" w:hAnsi="Arial" w:cs="Arial"/>
          <w:color w:val="36324F"/>
          <w:sz w:val="28"/>
          <w:szCs w:val="28"/>
        </w:rPr>
        <w:t>英文版</w:t>
      </w:r>
      <w:r w:rsidRPr="003355E2">
        <w:rPr>
          <w:rFonts w:ascii="Arial" w:eastAsia="KaiTi" w:hAnsi="Arial" w:cs="Arial"/>
          <w:color w:val="36324F"/>
          <w:sz w:val="28"/>
          <w:szCs w:val="28"/>
        </w:rPr>
        <w:t>)(</w:t>
      </w:r>
      <w:r w:rsidRPr="003355E2">
        <w:rPr>
          <w:rFonts w:ascii="Arial" w:eastAsia="KaiTi" w:hAnsi="Arial" w:cs="Arial"/>
          <w:color w:val="36324F"/>
          <w:sz w:val="28"/>
          <w:szCs w:val="28"/>
        </w:rPr>
        <w:t>含</w:t>
      </w:r>
      <w:r w:rsidRPr="003355E2">
        <w:rPr>
          <w:rFonts w:ascii="Arial" w:eastAsia="KaiTi" w:hAnsi="Arial" w:cs="Arial"/>
          <w:color w:val="36324F"/>
          <w:sz w:val="28"/>
          <w:szCs w:val="28"/>
        </w:rPr>
        <w:t>1CD)</w:t>
      </w:r>
      <w:r w:rsidR="001D3480">
        <w:rPr>
          <w:rFonts w:ascii="Arial" w:eastAsia="KaiTi" w:hAnsi="Arial" w:cs="Arial"/>
          <w:color w:val="36324F"/>
          <w:sz w:val="28"/>
          <w:szCs w:val="28"/>
        </w:rPr>
        <w:t> </w:t>
      </w:r>
      <w:r w:rsidRPr="003355E2">
        <w:rPr>
          <w:rFonts w:ascii="Arial" w:eastAsia="KaiTi" w:hAnsi="Arial" w:cs="Arial"/>
          <w:color w:val="36324F"/>
          <w:sz w:val="28"/>
          <w:szCs w:val="28"/>
        </w:rPr>
        <w:t> </w:t>
      </w:r>
      <w:r w:rsidR="001D3480">
        <w:rPr>
          <w:rFonts w:ascii="Arial" w:eastAsia="KaiTi" w:hAnsi="Arial" w:cs="Arial"/>
          <w:color w:val="36324F"/>
          <w:sz w:val="28"/>
          <w:szCs w:val="28"/>
        </w:rPr>
        <w:t xml:space="preserve">Easy Steps to Chinese </w:t>
      </w:r>
      <w:proofErr w:type="spellStart"/>
      <w:r w:rsidR="001D3480">
        <w:rPr>
          <w:rFonts w:ascii="Arial" w:eastAsia="KaiTi" w:hAnsi="Arial" w:cs="Arial"/>
          <w:color w:val="36324F"/>
          <w:sz w:val="28"/>
          <w:szCs w:val="28"/>
        </w:rPr>
        <w:t>Txtbk</w:t>
      </w:r>
      <w:proofErr w:type="spellEnd"/>
      <w:r w:rsidR="001D3480">
        <w:rPr>
          <w:rFonts w:ascii="Arial" w:eastAsia="KaiTi" w:hAnsi="Arial" w:cs="Arial"/>
          <w:color w:val="36324F"/>
          <w:sz w:val="28"/>
          <w:szCs w:val="28"/>
        </w:rPr>
        <w:t xml:space="preserve">  </w:t>
      </w:r>
      <w:r w:rsidRPr="003355E2">
        <w:rPr>
          <w:rFonts w:ascii="Arial" w:eastAsia="KaiTi" w:hAnsi="Arial" w:cs="Arial"/>
          <w:color w:val="36324F"/>
          <w:sz w:val="28"/>
          <w:szCs w:val="28"/>
        </w:rPr>
        <w:t>Vol.5    </w:t>
      </w:r>
      <w:r w:rsidRPr="003355E2">
        <w:rPr>
          <w:rFonts w:ascii="Arial" w:eastAsia="KaiTi" w:hAnsi="Arial" w:cs="Arial"/>
          <w:color w:val="36324F"/>
          <w:sz w:val="28"/>
          <w:szCs w:val="28"/>
        </w:rPr>
        <w:br/>
      </w:r>
      <w:r w:rsidRPr="003355E2">
        <w:rPr>
          <w:rFonts w:ascii="Arial" w:eastAsia="KaiTi" w:hAnsi="Arial" w:cs="Arial"/>
          <w:color w:val="36324F"/>
          <w:sz w:val="28"/>
          <w:szCs w:val="28"/>
        </w:rPr>
        <w:t>轻松学中文</w:t>
      </w:r>
      <w:r w:rsidRPr="003355E2">
        <w:rPr>
          <w:rFonts w:ascii="Arial" w:eastAsia="KaiTi" w:hAnsi="Arial" w:cs="Arial"/>
          <w:color w:val="36324F"/>
          <w:sz w:val="28"/>
          <w:szCs w:val="28"/>
        </w:rPr>
        <w:t xml:space="preserve"> </w:t>
      </w:r>
      <w:r w:rsidRPr="003355E2">
        <w:rPr>
          <w:rFonts w:ascii="Arial" w:eastAsia="KaiTi" w:hAnsi="Arial" w:cs="Arial"/>
          <w:color w:val="36324F"/>
          <w:sz w:val="28"/>
          <w:szCs w:val="28"/>
        </w:rPr>
        <w:t>练习册</w:t>
      </w:r>
      <w:r w:rsidRPr="003355E2">
        <w:rPr>
          <w:rFonts w:ascii="Arial" w:eastAsia="KaiTi" w:hAnsi="Arial" w:cs="Arial"/>
          <w:color w:val="36324F"/>
          <w:sz w:val="28"/>
          <w:szCs w:val="28"/>
        </w:rPr>
        <w:t>5      (</w:t>
      </w:r>
      <w:r w:rsidRPr="003355E2">
        <w:rPr>
          <w:rFonts w:ascii="Arial" w:eastAsia="KaiTi" w:hAnsi="Arial" w:cs="Arial"/>
          <w:color w:val="36324F"/>
          <w:sz w:val="28"/>
          <w:szCs w:val="28"/>
        </w:rPr>
        <w:t>英文版</w:t>
      </w:r>
      <w:r w:rsidRPr="003355E2">
        <w:rPr>
          <w:rFonts w:ascii="Arial" w:eastAsia="KaiTi" w:hAnsi="Arial" w:cs="Arial"/>
          <w:color w:val="36324F"/>
          <w:sz w:val="28"/>
          <w:szCs w:val="28"/>
        </w:rPr>
        <w:t xml:space="preserve">)        Easy Steps to Chinese </w:t>
      </w:r>
      <w:proofErr w:type="spellStart"/>
      <w:r w:rsidRPr="003355E2">
        <w:rPr>
          <w:rFonts w:ascii="Arial" w:eastAsia="KaiTi" w:hAnsi="Arial" w:cs="Arial"/>
          <w:color w:val="36324F"/>
          <w:sz w:val="28"/>
          <w:szCs w:val="28"/>
        </w:rPr>
        <w:t>Wkbk</w:t>
      </w:r>
      <w:proofErr w:type="spellEnd"/>
      <w:r w:rsidRPr="003355E2">
        <w:rPr>
          <w:rFonts w:ascii="Arial" w:eastAsia="KaiTi" w:hAnsi="Arial" w:cs="Arial"/>
          <w:color w:val="36324F"/>
          <w:sz w:val="28"/>
          <w:szCs w:val="28"/>
        </w:rPr>
        <w:t>. Vol. 5</w:t>
      </w:r>
    </w:p>
    <w:p w14:paraId="104E9540" w14:textId="6DA1F573" w:rsidR="00C44CCB" w:rsidRDefault="00C44CCB" w:rsidP="00C44CCB">
      <w:pPr>
        <w:rPr>
          <w:rFonts w:ascii="Arial" w:eastAsia="KaiTi" w:hAnsi="Arial" w:cs="Arial"/>
          <w:sz w:val="28"/>
          <w:szCs w:val="28"/>
        </w:rPr>
      </w:pPr>
      <w:r w:rsidRPr="003355E2">
        <w:rPr>
          <w:rFonts w:ascii="Arial" w:eastAsia="KaiTi" w:hAnsi="Arial" w:cs="Arial"/>
          <w:b/>
          <w:sz w:val="28"/>
          <w:szCs w:val="28"/>
        </w:rPr>
        <w:t>网课形式</w:t>
      </w:r>
      <w:r w:rsidRPr="003355E2">
        <w:rPr>
          <w:rFonts w:ascii="Arial" w:eastAsia="KaiTi" w:hAnsi="Arial" w:cs="Arial"/>
          <w:sz w:val="28"/>
          <w:szCs w:val="28"/>
        </w:rPr>
        <w:t>：</w:t>
      </w:r>
      <w:r w:rsidRPr="003355E2">
        <w:rPr>
          <w:rFonts w:ascii="Arial" w:eastAsia="KaiTi" w:hAnsi="Arial" w:cs="Arial"/>
          <w:sz w:val="28"/>
          <w:szCs w:val="28"/>
        </w:rPr>
        <w:t>Google Meet</w:t>
      </w:r>
      <w:r w:rsidRPr="003355E2">
        <w:rPr>
          <w:rFonts w:ascii="Arial" w:eastAsia="KaiTi" w:hAnsi="Arial" w:cs="Arial"/>
          <w:sz w:val="28"/>
          <w:szCs w:val="28"/>
        </w:rPr>
        <w:t>（</w:t>
      </w:r>
      <w:r w:rsidRPr="003355E2">
        <w:rPr>
          <w:rFonts w:ascii="Arial" w:eastAsia="KaiTi" w:hAnsi="Arial" w:cs="Arial"/>
          <w:sz w:val="28"/>
          <w:szCs w:val="28"/>
        </w:rPr>
        <w:t xml:space="preserve">PPT </w:t>
      </w:r>
      <w:r w:rsidRPr="003355E2">
        <w:rPr>
          <w:rFonts w:ascii="Arial" w:eastAsia="KaiTi" w:hAnsi="Arial" w:cs="Arial"/>
          <w:sz w:val="28"/>
          <w:szCs w:val="28"/>
        </w:rPr>
        <w:t>讲课，做活动）</w:t>
      </w:r>
      <w:r w:rsidRPr="003355E2">
        <w:rPr>
          <w:rFonts w:ascii="Arial" w:eastAsia="KaiTi" w:hAnsi="Arial" w:cs="Arial"/>
          <w:sz w:val="28"/>
          <w:szCs w:val="28"/>
        </w:rPr>
        <w:t>+ Google Classroom</w:t>
      </w:r>
      <w:r w:rsidRPr="003355E2">
        <w:rPr>
          <w:rFonts w:ascii="Arial" w:eastAsia="KaiTi" w:hAnsi="Arial" w:cs="Arial"/>
          <w:sz w:val="28"/>
          <w:szCs w:val="28"/>
        </w:rPr>
        <w:t>（交作业，反馈）</w:t>
      </w:r>
    </w:p>
    <w:p w14:paraId="795238C8" w14:textId="6A08F23B" w:rsidR="005B0A54" w:rsidRPr="003355E2" w:rsidRDefault="005B0A54" w:rsidP="00C44CCB">
      <w:pPr>
        <w:rPr>
          <w:rFonts w:ascii="Arial" w:eastAsia="KaiTi" w:hAnsi="Arial" w:cs="Arial"/>
          <w:sz w:val="28"/>
          <w:szCs w:val="28"/>
        </w:rPr>
      </w:pPr>
      <w:r w:rsidRPr="0099615B">
        <w:rPr>
          <w:rFonts w:ascii="Arial" w:eastAsia="KaiTi" w:hAnsi="Arial" w:cs="Arial" w:hint="eastAsia"/>
          <w:b/>
          <w:bCs/>
          <w:sz w:val="28"/>
          <w:szCs w:val="28"/>
        </w:rPr>
        <w:t>学费：</w:t>
      </w:r>
      <w:r w:rsidR="0099615B">
        <w:rPr>
          <w:rFonts w:ascii="Arial" w:eastAsia="KaiTi" w:hAnsi="Arial" w:cs="Arial" w:hint="eastAsia"/>
          <w:sz w:val="28"/>
          <w:szCs w:val="28"/>
        </w:rPr>
        <w:t xml:space="preserve"> </w:t>
      </w:r>
      <w:r w:rsidR="0099615B">
        <w:rPr>
          <w:rFonts w:ascii="Arial" w:eastAsia="KaiTi" w:hAnsi="Arial" w:cs="Arial"/>
          <w:sz w:val="28"/>
          <w:szCs w:val="28"/>
        </w:rPr>
        <w:t xml:space="preserve"> </w:t>
      </w:r>
      <w:r w:rsidR="0099615B">
        <w:rPr>
          <w:rFonts w:ascii="Arial" w:eastAsia="KaiTi" w:hAnsi="Arial" w:cs="Arial" w:hint="eastAsia"/>
          <w:sz w:val="28"/>
          <w:szCs w:val="28"/>
        </w:rPr>
        <w:t>$</w:t>
      </w:r>
      <w:r w:rsidR="0099615B">
        <w:rPr>
          <w:rFonts w:ascii="Arial" w:eastAsia="KaiTi" w:hAnsi="Arial" w:cs="Arial"/>
          <w:sz w:val="28"/>
          <w:szCs w:val="28"/>
        </w:rPr>
        <w:t>2</w:t>
      </w:r>
      <w:r w:rsidR="002F603D">
        <w:rPr>
          <w:rFonts w:ascii="Arial" w:eastAsia="KaiTi" w:hAnsi="Arial" w:cs="Arial"/>
          <w:sz w:val="28"/>
          <w:szCs w:val="28"/>
        </w:rPr>
        <w:t>9</w:t>
      </w:r>
      <w:bookmarkStart w:id="0" w:name="_GoBack"/>
      <w:bookmarkEnd w:id="0"/>
      <w:r w:rsidR="0099615B">
        <w:rPr>
          <w:rFonts w:ascii="Arial" w:eastAsia="KaiTi" w:hAnsi="Arial" w:cs="Arial"/>
          <w:sz w:val="28"/>
          <w:szCs w:val="28"/>
        </w:rPr>
        <w:t xml:space="preserve">5   </w:t>
      </w:r>
      <w:r w:rsidR="0099615B">
        <w:rPr>
          <w:rFonts w:ascii="Arial" w:eastAsia="KaiTi" w:hAnsi="Arial" w:cs="Arial" w:hint="eastAsia"/>
          <w:sz w:val="28"/>
          <w:szCs w:val="28"/>
        </w:rPr>
        <w:t>请在学校的网站上注册缴费。</w:t>
      </w:r>
    </w:p>
    <w:p w14:paraId="5907EDE1" w14:textId="5B369FC6" w:rsidR="002B2F1A" w:rsidRDefault="00C44CCB" w:rsidP="00C44CCB">
      <w:pPr>
        <w:rPr>
          <w:rFonts w:ascii="Arial" w:eastAsia="KaiTi" w:hAnsi="Arial" w:cs="Arial"/>
          <w:sz w:val="28"/>
          <w:szCs w:val="28"/>
        </w:rPr>
      </w:pPr>
      <w:r w:rsidRPr="001D3480">
        <w:rPr>
          <w:rFonts w:ascii="Arial" w:eastAsia="KaiTi" w:hAnsi="Arial" w:cs="Arial"/>
          <w:b/>
          <w:sz w:val="28"/>
          <w:szCs w:val="28"/>
        </w:rPr>
        <w:t>上课时间</w:t>
      </w:r>
      <w:r w:rsidRPr="00C3308A">
        <w:rPr>
          <w:rFonts w:ascii="Arial" w:eastAsia="KaiTi" w:hAnsi="Arial" w:cs="Arial"/>
          <w:sz w:val="28"/>
          <w:szCs w:val="28"/>
        </w:rPr>
        <w:t>：</w:t>
      </w:r>
      <w:r w:rsidR="002B2F1A">
        <w:rPr>
          <w:rFonts w:ascii="Arial" w:eastAsia="KaiTi" w:hAnsi="Arial" w:cs="Arial" w:hint="eastAsia"/>
          <w:sz w:val="28"/>
          <w:szCs w:val="28"/>
        </w:rPr>
        <w:t>星期六</w:t>
      </w:r>
      <w:r w:rsidR="00250A00">
        <w:rPr>
          <w:rFonts w:ascii="Arial" w:eastAsia="KaiTi" w:hAnsi="Arial" w:cs="Arial"/>
          <w:sz w:val="28"/>
          <w:szCs w:val="28"/>
        </w:rPr>
        <w:t>5</w:t>
      </w:r>
      <w:r w:rsidR="00836B91">
        <w:rPr>
          <w:rFonts w:ascii="Arial" w:eastAsia="KaiTi" w:hAnsi="Arial" w:cs="Arial"/>
          <w:sz w:val="28"/>
          <w:szCs w:val="28"/>
        </w:rPr>
        <w:t>/</w:t>
      </w:r>
      <w:r w:rsidR="00250A00">
        <w:rPr>
          <w:rFonts w:ascii="Arial" w:eastAsia="KaiTi" w:hAnsi="Arial" w:cs="Arial"/>
          <w:sz w:val="28"/>
          <w:szCs w:val="28"/>
        </w:rPr>
        <w:t>28</w:t>
      </w:r>
      <w:r w:rsidRPr="00C3308A">
        <w:rPr>
          <w:rFonts w:ascii="Arial" w:eastAsia="KaiTi" w:hAnsi="Arial" w:cs="Arial"/>
          <w:sz w:val="28"/>
          <w:szCs w:val="28"/>
        </w:rPr>
        <w:t>/202</w:t>
      </w:r>
      <w:r w:rsidR="00250A00">
        <w:rPr>
          <w:rFonts w:ascii="Arial" w:eastAsia="KaiTi" w:hAnsi="Arial" w:cs="Arial"/>
          <w:sz w:val="28"/>
          <w:szCs w:val="28"/>
        </w:rPr>
        <w:t>2</w:t>
      </w:r>
      <w:r w:rsidRPr="00C3308A">
        <w:rPr>
          <w:rFonts w:ascii="Arial" w:eastAsia="KaiTi" w:hAnsi="Arial" w:cs="Arial"/>
          <w:sz w:val="28"/>
          <w:szCs w:val="28"/>
        </w:rPr>
        <w:t xml:space="preserve">  </w:t>
      </w:r>
      <w:r w:rsidRPr="00C3308A">
        <w:rPr>
          <w:rFonts w:ascii="Arial" w:eastAsia="KaiTi" w:hAnsi="Arial" w:cs="Arial"/>
          <w:sz w:val="28"/>
          <w:szCs w:val="28"/>
        </w:rPr>
        <w:t>开始上第一节课，</w:t>
      </w:r>
      <w:r w:rsidR="00836B91">
        <w:rPr>
          <w:rFonts w:ascii="Arial" w:eastAsia="KaiTi" w:hAnsi="Arial" w:cs="Arial"/>
          <w:sz w:val="28"/>
          <w:szCs w:val="28"/>
        </w:rPr>
        <w:t>7/</w:t>
      </w:r>
      <w:r w:rsidR="00250A00">
        <w:rPr>
          <w:rFonts w:ascii="Arial" w:eastAsia="KaiTi" w:hAnsi="Arial" w:cs="Arial"/>
          <w:sz w:val="28"/>
          <w:szCs w:val="28"/>
        </w:rPr>
        <w:t>9</w:t>
      </w:r>
      <w:r w:rsidRPr="00C3308A">
        <w:rPr>
          <w:rFonts w:ascii="Arial" w:eastAsia="KaiTi" w:hAnsi="Arial" w:cs="Arial"/>
          <w:sz w:val="28"/>
          <w:szCs w:val="28"/>
        </w:rPr>
        <w:t>/202</w:t>
      </w:r>
      <w:r w:rsidR="00250A00">
        <w:rPr>
          <w:rFonts w:ascii="Arial" w:eastAsia="KaiTi" w:hAnsi="Arial" w:cs="Arial"/>
          <w:sz w:val="28"/>
          <w:szCs w:val="28"/>
        </w:rPr>
        <w:t>2</w:t>
      </w:r>
      <w:r w:rsidRPr="00C3308A">
        <w:rPr>
          <w:rFonts w:ascii="Arial" w:eastAsia="KaiTi" w:hAnsi="Arial" w:cs="Arial"/>
          <w:sz w:val="28"/>
          <w:szCs w:val="28"/>
        </w:rPr>
        <w:t>结束，总计</w:t>
      </w:r>
      <w:r w:rsidR="00250A00">
        <w:rPr>
          <w:rFonts w:ascii="Arial" w:eastAsia="KaiTi" w:hAnsi="Arial" w:cs="Arial" w:hint="eastAsia"/>
          <w:sz w:val="28"/>
          <w:szCs w:val="28"/>
        </w:rPr>
        <w:t>七</w:t>
      </w:r>
      <w:r w:rsidRPr="00C3308A">
        <w:rPr>
          <w:rFonts w:ascii="Arial" w:eastAsia="KaiTi" w:hAnsi="Arial" w:cs="Arial"/>
          <w:sz w:val="28"/>
          <w:szCs w:val="28"/>
        </w:rPr>
        <w:t>周。</w:t>
      </w:r>
    </w:p>
    <w:p w14:paraId="31C07E4F" w14:textId="1B22354C" w:rsidR="00C44CCB" w:rsidRPr="00C3308A" w:rsidRDefault="002B2F1A" w:rsidP="00C44CCB">
      <w:pPr>
        <w:rPr>
          <w:rFonts w:ascii="Arial" w:eastAsia="KaiTi" w:hAnsi="Arial" w:cs="Arial"/>
          <w:sz w:val="28"/>
          <w:szCs w:val="28"/>
        </w:rPr>
      </w:pPr>
      <w:r>
        <w:rPr>
          <w:rFonts w:ascii="Arial" w:eastAsia="KaiTi" w:hAnsi="Arial" w:cs="Arial" w:hint="eastAsia"/>
          <w:sz w:val="28"/>
          <w:szCs w:val="28"/>
        </w:rPr>
        <w:t>（</w:t>
      </w:r>
      <w:r>
        <w:rPr>
          <w:rFonts w:ascii="Arial" w:eastAsia="KaiTi" w:hAnsi="Arial" w:cs="Arial" w:hint="eastAsia"/>
          <w:sz w:val="28"/>
          <w:szCs w:val="28"/>
        </w:rPr>
        <w:t>5/2</w:t>
      </w:r>
      <w:r>
        <w:rPr>
          <w:rFonts w:ascii="Arial" w:eastAsia="KaiTi" w:hAnsi="Arial" w:cs="Arial"/>
          <w:sz w:val="28"/>
          <w:szCs w:val="28"/>
        </w:rPr>
        <w:t>8</w:t>
      </w:r>
      <w:r>
        <w:rPr>
          <w:rFonts w:ascii="Arial" w:eastAsia="KaiTi" w:hAnsi="Arial" w:cs="Arial" w:hint="eastAsia"/>
          <w:sz w:val="28"/>
          <w:szCs w:val="28"/>
        </w:rPr>
        <w:t>，</w:t>
      </w:r>
      <w:r>
        <w:rPr>
          <w:rFonts w:ascii="Arial" w:eastAsia="KaiTi" w:hAnsi="Arial" w:cs="Arial" w:hint="eastAsia"/>
          <w:sz w:val="28"/>
          <w:szCs w:val="28"/>
        </w:rPr>
        <w:t>6</w:t>
      </w:r>
      <w:r>
        <w:rPr>
          <w:rFonts w:ascii="Arial" w:eastAsia="KaiTi" w:hAnsi="Arial" w:cs="Arial"/>
          <w:sz w:val="28"/>
          <w:szCs w:val="28"/>
        </w:rPr>
        <w:t>/4, 6/11, 6/18, 6/25, 7/2, 7/9</w:t>
      </w:r>
      <w:r>
        <w:rPr>
          <w:rFonts w:ascii="Arial" w:eastAsia="KaiTi" w:hAnsi="Arial" w:cs="Arial" w:hint="eastAsia"/>
          <w:sz w:val="28"/>
          <w:szCs w:val="28"/>
        </w:rPr>
        <w:t>）</w:t>
      </w:r>
    </w:p>
    <w:p w14:paraId="40BA702B" w14:textId="1F9D3F14" w:rsidR="00C44CCB" w:rsidRPr="003355E2" w:rsidRDefault="00C44CCB" w:rsidP="00C44CCB">
      <w:pPr>
        <w:rPr>
          <w:rFonts w:ascii="Arial" w:eastAsia="KaiTi" w:hAnsi="Arial" w:cs="Arial"/>
          <w:sz w:val="28"/>
          <w:szCs w:val="28"/>
        </w:rPr>
      </w:pPr>
      <w:r w:rsidRPr="003355E2">
        <w:rPr>
          <w:rFonts w:ascii="Arial" w:eastAsia="KaiTi" w:hAnsi="Arial" w:cs="Arial"/>
          <w:sz w:val="28"/>
          <w:szCs w:val="28"/>
        </w:rPr>
        <w:t>每周星期六上课，一次两节课，</w:t>
      </w:r>
      <w:r w:rsidRPr="003355E2">
        <w:rPr>
          <w:rFonts w:ascii="Arial" w:eastAsia="KaiTi" w:hAnsi="Arial" w:cs="Arial"/>
          <w:sz w:val="28"/>
          <w:szCs w:val="28"/>
        </w:rPr>
        <w:t xml:space="preserve">3:00 pm—4:50pm  </w:t>
      </w:r>
      <w:r w:rsidRPr="003355E2">
        <w:rPr>
          <w:rFonts w:ascii="Arial" w:eastAsia="KaiTi" w:hAnsi="Arial" w:cs="Arial"/>
          <w:sz w:val="28"/>
          <w:szCs w:val="28"/>
        </w:rPr>
        <w:t>中间休息十分钟。</w:t>
      </w:r>
    </w:p>
    <w:p w14:paraId="511918FF" w14:textId="05EF72A7" w:rsidR="00C44CCB" w:rsidRPr="00C3308A" w:rsidRDefault="00C44CCB" w:rsidP="00C44CCB">
      <w:pPr>
        <w:rPr>
          <w:rFonts w:ascii="Arial" w:eastAsia="KaiTi" w:hAnsi="Arial" w:cs="Arial"/>
          <w:b/>
          <w:sz w:val="28"/>
          <w:szCs w:val="28"/>
        </w:rPr>
      </w:pPr>
      <w:r w:rsidRPr="00C3308A">
        <w:rPr>
          <w:rFonts w:ascii="Arial" w:eastAsia="KaiTi" w:hAnsi="Arial" w:cs="Arial"/>
          <w:sz w:val="28"/>
          <w:szCs w:val="28"/>
        </w:rPr>
        <w:lastRenderedPageBreak/>
        <w:t>对学生</w:t>
      </w:r>
      <w:r w:rsidRPr="00C3308A">
        <w:rPr>
          <w:rFonts w:ascii="Arial" w:eastAsia="KaiTi" w:hAnsi="Arial" w:cs="Arial"/>
          <w:sz w:val="28"/>
          <w:szCs w:val="28"/>
        </w:rPr>
        <w:t>,</w:t>
      </w:r>
      <w:r w:rsidRPr="00C3308A">
        <w:rPr>
          <w:rFonts w:ascii="Arial" w:eastAsia="KaiTi" w:hAnsi="Arial" w:cs="Arial"/>
          <w:sz w:val="28"/>
          <w:szCs w:val="28"/>
        </w:rPr>
        <w:t>家长们的要求</w:t>
      </w:r>
      <w:r w:rsidRPr="003355E2">
        <w:rPr>
          <w:rFonts w:ascii="Arial" w:eastAsia="KaiTi" w:hAnsi="Arial" w:cs="Arial"/>
          <w:sz w:val="28"/>
          <w:szCs w:val="28"/>
        </w:rPr>
        <w:t>：</w:t>
      </w:r>
      <w:r w:rsidRPr="003355E2">
        <w:rPr>
          <w:rFonts w:ascii="Arial" w:eastAsia="KaiTi" w:hAnsi="Arial" w:cs="Arial"/>
          <w:sz w:val="28"/>
          <w:szCs w:val="28"/>
        </w:rPr>
        <w:t xml:space="preserve">1. </w:t>
      </w:r>
      <w:r w:rsidR="001D3480">
        <w:rPr>
          <w:rFonts w:ascii="Arial" w:eastAsia="KaiTi" w:hAnsi="Arial" w:cs="Arial"/>
          <w:sz w:val="28"/>
          <w:szCs w:val="28"/>
        </w:rPr>
        <w:t>希望家长</w:t>
      </w:r>
      <w:r w:rsidRPr="003355E2">
        <w:rPr>
          <w:rFonts w:ascii="Arial" w:eastAsia="KaiTi" w:hAnsi="Arial" w:cs="Arial"/>
          <w:sz w:val="28"/>
          <w:szCs w:val="28"/>
        </w:rPr>
        <w:t>和孩子</w:t>
      </w:r>
      <w:r w:rsidR="001D3480">
        <w:rPr>
          <w:rFonts w:ascii="Arial" w:eastAsia="KaiTi" w:hAnsi="Arial" w:cs="Arial" w:hint="eastAsia"/>
          <w:sz w:val="28"/>
          <w:szCs w:val="28"/>
        </w:rPr>
        <w:t>们</w:t>
      </w:r>
      <w:r w:rsidRPr="003355E2">
        <w:rPr>
          <w:rFonts w:ascii="Arial" w:eastAsia="KaiTi" w:hAnsi="Arial" w:cs="Arial"/>
          <w:sz w:val="28"/>
          <w:szCs w:val="28"/>
        </w:rPr>
        <w:t>在家尽最大努力说中文</w:t>
      </w:r>
      <w:r w:rsidR="00C3308A">
        <w:rPr>
          <w:rFonts w:ascii="Arial" w:eastAsia="KaiTi" w:hAnsi="Arial" w:cs="Arial" w:hint="eastAsia"/>
          <w:sz w:val="28"/>
          <w:szCs w:val="28"/>
        </w:rPr>
        <w:t>。</w:t>
      </w:r>
      <w:r w:rsidRPr="003355E2">
        <w:rPr>
          <w:rFonts w:ascii="Arial" w:eastAsia="KaiTi" w:hAnsi="Arial" w:cs="Arial"/>
          <w:sz w:val="28"/>
          <w:szCs w:val="28"/>
        </w:rPr>
        <w:t xml:space="preserve"> 2. </w:t>
      </w:r>
      <w:r w:rsidRPr="003355E2">
        <w:rPr>
          <w:rFonts w:ascii="Arial" w:eastAsia="KaiTi" w:hAnsi="Arial" w:cs="Arial"/>
          <w:sz w:val="28"/>
          <w:szCs w:val="28"/>
        </w:rPr>
        <w:t>学生们要按时上课，提前五分钟把电脑，文具准备好</w:t>
      </w:r>
      <w:r w:rsidR="001D3480">
        <w:rPr>
          <w:rFonts w:ascii="Arial" w:eastAsia="KaiTi" w:hAnsi="Arial" w:cs="Arial" w:hint="eastAsia"/>
          <w:sz w:val="28"/>
          <w:szCs w:val="28"/>
        </w:rPr>
        <w:t>。</w:t>
      </w:r>
      <w:r w:rsidRPr="003355E2">
        <w:rPr>
          <w:rFonts w:ascii="Arial" w:eastAsia="KaiTi" w:hAnsi="Arial" w:cs="Arial"/>
          <w:sz w:val="28"/>
          <w:szCs w:val="28"/>
        </w:rPr>
        <w:t>积极参加课堂的所有活动</w:t>
      </w:r>
      <w:r w:rsidR="00C3308A">
        <w:rPr>
          <w:rFonts w:ascii="Arial" w:eastAsia="KaiTi" w:hAnsi="Arial" w:cs="Arial" w:hint="eastAsia"/>
          <w:sz w:val="28"/>
          <w:szCs w:val="28"/>
        </w:rPr>
        <w:t>。</w:t>
      </w:r>
      <w:r w:rsidRPr="003355E2">
        <w:rPr>
          <w:rFonts w:ascii="Arial" w:eastAsia="KaiTi" w:hAnsi="Arial" w:cs="Arial"/>
          <w:sz w:val="28"/>
          <w:szCs w:val="28"/>
        </w:rPr>
        <w:t xml:space="preserve">3. </w:t>
      </w:r>
      <w:r w:rsidRPr="003355E2">
        <w:rPr>
          <w:rFonts w:ascii="Arial" w:eastAsia="KaiTi" w:hAnsi="Arial" w:cs="Arial"/>
          <w:sz w:val="28"/>
          <w:szCs w:val="28"/>
        </w:rPr>
        <w:t>按时完成作业，包括听说读写。星期五之前要交到谷歌课堂。</w:t>
      </w:r>
    </w:p>
    <w:p w14:paraId="1E7B6BB2" w14:textId="37746971" w:rsidR="00860C26" w:rsidRDefault="00C3308A" w:rsidP="00FD4D64">
      <w:pPr>
        <w:shd w:val="clear" w:color="auto" w:fill="FFFFFF"/>
        <w:spacing w:after="0" w:line="240" w:lineRule="auto"/>
        <w:rPr>
          <w:rFonts w:ascii="Arial" w:eastAsia="KaiTi" w:hAnsi="Arial" w:cs="Arial"/>
          <w:color w:val="222222"/>
          <w:sz w:val="28"/>
          <w:szCs w:val="28"/>
          <w:shd w:val="clear" w:color="auto" w:fill="FFFFFF"/>
        </w:rPr>
      </w:pPr>
      <w:r w:rsidRPr="003355E2">
        <w:rPr>
          <w:rFonts w:ascii="Arial" w:eastAsia="KaiTi" w:hAnsi="Arial" w:cs="Arial"/>
          <w:color w:val="222222"/>
          <w:sz w:val="28"/>
          <w:szCs w:val="28"/>
          <w:shd w:val="clear" w:color="auto" w:fill="FFFFFF"/>
        </w:rPr>
        <w:t>非常</w:t>
      </w:r>
      <w:r w:rsidR="001D3480">
        <w:rPr>
          <w:rFonts w:ascii="Arial" w:eastAsia="KaiTi" w:hAnsi="Arial" w:cs="Arial"/>
          <w:color w:val="222222"/>
          <w:sz w:val="28"/>
          <w:szCs w:val="28"/>
          <w:shd w:val="clear" w:color="auto" w:fill="FFFFFF"/>
        </w:rPr>
        <w:t>期待与您的孩子共同度过一个愉快的</w:t>
      </w:r>
      <w:r w:rsidR="001D3480">
        <w:rPr>
          <w:rFonts w:ascii="Arial" w:eastAsia="KaiTi" w:hAnsi="Arial" w:cs="Arial" w:hint="eastAsia"/>
          <w:color w:val="222222"/>
          <w:sz w:val="28"/>
          <w:szCs w:val="28"/>
          <w:shd w:val="clear" w:color="auto" w:fill="FFFFFF"/>
        </w:rPr>
        <w:t>暑假</w:t>
      </w:r>
      <w:r w:rsidRPr="003355E2">
        <w:rPr>
          <w:rFonts w:ascii="Arial" w:eastAsia="KaiTi" w:hAnsi="Arial" w:cs="Arial"/>
          <w:color w:val="222222"/>
          <w:sz w:val="28"/>
          <w:szCs w:val="28"/>
          <w:shd w:val="clear" w:color="auto" w:fill="FFFFFF"/>
        </w:rPr>
        <w:t>，如果您和您的孩子有什么问题和建议，欢迎您随时与我沟通</w:t>
      </w:r>
      <w:r>
        <w:rPr>
          <w:rFonts w:ascii="Arial" w:eastAsia="KaiTi" w:hAnsi="Arial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19751E11" w14:textId="3D0F2547" w:rsidR="00C3308A" w:rsidRDefault="00C3308A" w:rsidP="00FD4D64">
      <w:pPr>
        <w:shd w:val="clear" w:color="auto" w:fill="FFFFFF"/>
        <w:spacing w:after="0" w:line="240" w:lineRule="auto"/>
        <w:rPr>
          <w:rFonts w:ascii="Arial" w:eastAsia="KaiTi" w:hAnsi="Arial" w:cs="Arial"/>
          <w:color w:val="222222"/>
          <w:sz w:val="28"/>
          <w:szCs w:val="28"/>
          <w:shd w:val="clear" w:color="auto" w:fill="FFFFFF"/>
        </w:rPr>
      </w:pPr>
    </w:p>
    <w:p w14:paraId="0915E9FD" w14:textId="7AB36EFB" w:rsidR="00C3308A" w:rsidRDefault="00C3308A" w:rsidP="00FD4D64">
      <w:pPr>
        <w:shd w:val="clear" w:color="auto" w:fill="FFFFFF"/>
        <w:spacing w:after="0" w:line="240" w:lineRule="auto"/>
        <w:rPr>
          <w:rFonts w:ascii="Arial" w:eastAsia="KaiTi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eastAsia="KaiTi" w:hAnsi="Arial" w:cs="Arial" w:hint="eastAsia"/>
          <w:color w:val="222222"/>
          <w:sz w:val="28"/>
          <w:szCs w:val="28"/>
          <w:shd w:val="clear" w:color="auto" w:fill="FFFFFF"/>
        </w:rPr>
        <w:t>附</w:t>
      </w:r>
      <w:r>
        <w:rPr>
          <w:rFonts w:ascii="Arial" w:eastAsia="KaiTi" w:hAnsi="Arial" w:cs="Arial" w:hint="eastAsia"/>
          <w:color w:val="222222"/>
          <w:sz w:val="28"/>
          <w:szCs w:val="28"/>
          <w:shd w:val="clear" w:color="auto" w:fill="FFFFFF"/>
        </w:rPr>
        <w:t>1</w:t>
      </w:r>
      <w:r>
        <w:rPr>
          <w:rFonts w:ascii="Arial" w:eastAsia="KaiTi" w:hAnsi="Arial" w:cs="Arial" w:hint="eastAsia"/>
          <w:color w:val="222222"/>
          <w:sz w:val="28"/>
          <w:szCs w:val="28"/>
          <w:shd w:val="clear" w:color="auto" w:fill="FFFFFF"/>
        </w:rPr>
        <w:t>：</w:t>
      </w: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2538"/>
        <w:gridCol w:w="5332"/>
      </w:tblGrid>
      <w:tr w:rsidR="00C3308A" w:rsidRPr="004966E5" w14:paraId="5161FFBF" w14:textId="77777777" w:rsidTr="003F4DA9">
        <w:trPr>
          <w:trHeight w:val="432"/>
          <w:jc w:val="center"/>
        </w:trPr>
        <w:tc>
          <w:tcPr>
            <w:tcW w:w="9154" w:type="dxa"/>
            <w:gridSpan w:val="3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83842A7" w14:textId="733A8737" w:rsidR="00C3308A" w:rsidRPr="004966E5" w:rsidRDefault="00C3308A" w:rsidP="003F4DA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color w:val="800080"/>
                <w:sz w:val="27"/>
                <w:szCs w:val="27"/>
              </w:rPr>
            </w:pPr>
            <w:r>
              <w:rPr>
                <w:rFonts w:ascii="Arial" w:hAnsi="Arial" w:cs="Arial" w:hint="eastAsia"/>
                <w:b/>
                <w:bCs/>
                <w:color w:val="800080"/>
                <w:sz w:val="27"/>
                <w:szCs w:val="27"/>
              </w:rPr>
              <w:t xml:space="preserve">AP   Chinese   </w:t>
            </w:r>
            <w:r>
              <w:rPr>
                <w:rFonts w:asciiTheme="minorEastAsia" w:hAnsiTheme="minorEastAsia" w:cs="Arial" w:hint="eastAsia"/>
                <w:b/>
                <w:bCs/>
                <w:color w:val="800080"/>
                <w:sz w:val="27"/>
                <w:szCs w:val="27"/>
              </w:rPr>
              <w:t>202</w:t>
            </w:r>
            <w:r w:rsidR="00250A00">
              <w:rPr>
                <w:rFonts w:asciiTheme="minorEastAsia" w:hAnsiTheme="minorEastAsia" w:cs="Arial"/>
                <w:b/>
                <w:bCs/>
                <w:color w:val="800080"/>
                <w:sz w:val="27"/>
                <w:szCs w:val="27"/>
              </w:rPr>
              <w:t>2</w:t>
            </w:r>
            <w:r>
              <w:rPr>
                <w:rFonts w:asciiTheme="minorEastAsia" w:hAnsiTheme="minorEastAsia" w:cs="Arial" w:hint="eastAsia"/>
                <w:b/>
                <w:bCs/>
                <w:color w:val="800080"/>
                <w:sz w:val="27"/>
                <w:szCs w:val="27"/>
              </w:rPr>
              <w:t>年暑期</w:t>
            </w:r>
            <w:r>
              <w:rPr>
                <w:rFonts w:ascii="Arial" w:hAnsi="Arial" w:cs="Arial" w:hint="eastAsia"/>
                <w:b/>
                <w:bCs/>
                <w:color w:val="800080"/>
                <w:sz w:val="27"/>
                <w:szCs w:val="27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800080"/>
                <w:sz w:val="27"/>
                <w:szCs w:val="27"/>
              </w:rPr>
              <w:t>教学计划</w:t>
            </w:r>
            <w:r>
              <w:rPr>
                <w:rFonts w:ascii="Arial" w:hAnsi="Arial" w:cs="Arial"/>
                <w:b/>
                <w:bCs/>
                <w:color w:val="800080"/>
                <w:sz w:val="27"/>
                <w:szCs w:val="27"/>
              </w:rPr>
              <w:t xml:space="preserve">      </w:t>
            </w:r>
            <w:proofErr w:type="gramStart"/>
            <w:r w:rsidRPr="00A0267A">
              <w:rPr>
                <w:rFonts w:ascii="Arial" w:hAnsi="Arial" w:cs="Arial" w:hint="eastAsia"/>
                <w:b/>
                <w:bCs/>
                <w:color w:val="800080"/>
                <w:sz w:val="24"/>
                <w:szCs w:val="24"/>
              </w:rPr>
              <w:t>赵天雅</w:t>
            </w:r>
            <w:r>
              <w:rPr>
                <w:rFonts w:ascii="Arial" w:hAnsi="Arial" w:cs="Arial" w:hint="eastAsia"/>
                <w:b/>
                <w:bCs/>
                <w:color w:val="800080"/>
                <w:sz w:val="24"/>
                <w:szCs w:val="24"/>
              </w:rPr>
              <w:t xml:space="preserve">  </w:t>
            </w:r>
            <w:r w:rsidR="00250A00">
              <w:rPr>
                <w:rFonts w:ascii="Arial" w:hAnsi="Arial" w:cs="Arial"/>
                <w:b/>
                <w:bCs/>
                <w:color w:val="800080"/>
                <w:sz w:val="24"/>
                <w:szCs w:val="24"/>
              </w:rPr>
              <w:t>3</w:t>
            </w:r>
            <w:proofErr w:type="gramEnd"/>
            <w:r>
              <w:rPr>
                <w:rFonts w:ascii="Arial" w:hAnsi="Arial" w:cs="Arial" w:hint="eastAsia"/>
                <w:b/>
                <w:bCs/>
                <w:color w:val="800080"/>
                <w:sz w:val="24"/>
                <w:szCs w:val="24"/>
              </w:rPr>
              <w:t>/</w:t>
            </w:r>
            <w:r w:rsidR="00250A00">
              <w:rPr>
                <w:rFonts w:ascii="Arial" w:hAnsi="Arial" w:cs="Arial"/>
                <w:b/>
                <w:bCs/>
                <w:color w:val="800080"/>
                <w:sz w:val="24"/>
                <w:szCs w:val="24"/>
              </w:rPr>
              <w:t>28</w:t>
            </w:r>
            <w:r>
              <w:rPr>
                <w:rFonts w:ascii="Arial" w:hAnsi="Arial" w:cs="Arial" w:hint="eastAsia"/>
                <w:b/>
                <w:bCs/>
                <w:color w:val="800080"/>
                <w:sz w:val="24"/>
                <w:szCs w:val="24"/>
              </w:rPr>
              <w:t>/202</w:t>
            </w:r>
            <w:r w:rsidR="00250A00">
              <w:rPr>
                <w:rFonts w:ascii="Arial" w:hAnsi="Arial" w:cs="Arial"/>
                <w:b/>
                <w:bCs/>
                <w:color w:val="800080"/>
                <w:sz w:val="24"/>
                <w:szCs w:val="24"/>
              </w:rPr>
              <w:t>2</w:t>
            </w:r>
          </w:p>
        </w:tc>
      </w:tr>
      <w:tr w:rsidR="00C3308A" w:rsidRPr="004966E5" w14:paraId="0FA41F3A" w14:textId="77777777" w:rsidTr="00C3308A">
        <w:trPr>
          <w:trHeight w:val="172"/>
          <w:jc w:val="center"/>
        </w:trPr>
        <w:tc>
          <w:tcPr>
            <w:tcW w:w="1284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79D1EA0" w14:textId="77777777" w:rsidR="00C3308A" w:rsidRPr="004966E5" w:rsidRDefault="00C3308A" w:rsidP="003F4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966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Week#</w:t>
            </w:r>
          </w:p>
        </w:tc>
        <w:tc>
          <w:tcPr>
            <w:tcW w:w="2538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1ACAA9B" w14:textId="77777777" w:rsidR="00C3308A" w:rsidRPr="004966E5" w:rsidRDefault="00C3308A" w:rsidP="003F4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966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Dates</w:t>
            </w:r>
          </w:p>
        </w:tc>
        <w:tc>
          <w:tcPr>
            <w:tcW w:w="5331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819C4E9" w14:textId="77777777" w:rsidR="00C3308A" w:rsidRPr="004966E5" w:rsidRDefault="00C3308A" w:rsidP="003F4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21"/>
                <w:szCs w:val="21"/>
              </w:rPr>
              <w:t xml:space="preserve">                                    </w:t>
            </w:r>
            <w:r w:rsidRPr="004966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Contents</w:t>
            </w:r>
          </w:p>
        </w:tc>
      </w:tr>
      <w:tr w:rsidR="00C3308A" w:rsidRPr="004966E5" w14:paraId="59712E6E" w14:textId="77777777" w:rsidTr="00C3308A">
        <w:trPr>
          <w:trHeight w:val="569"/>
          <w:jc w:val="center"/>
        </w:trPr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64E9BDC" w14:textId="77777777" w:rsidR="00C3308A" w:rsidRPr="004966E5" w:rsidRDefault="00C3308A" w:rsidP="003F4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6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0BE0BB5" w14:textId="07915D73" w:rsidR="00C3308A" w:rsidRPr="00EE6497" w:rsidRDefault="00A541A7" w:rsidP="00A541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  5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28/</w:t>
            </w:r>
            <w:r w:rsidR="00C3308A" w:rsidRPr="00EE649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  <w:r w:rsidR="00C3308A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331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05D3EEDB" w14:textId="77777777" w:rsidR="00C3308A" w:rsidRDefault="00C3308A" w:rsidP="003F4DA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AP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Chinese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考试介绍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</w:t>
            </w:r>
          </w:p>
          <w:p w14:paraId="2E7F01B4" w14:textId="77777777" w:rsidR="00C3308A" w:rsidRPr="004966E5" w:rsidRDefault="00C3308A" w:rsidP="003F4DA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第一课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家庭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5.1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</w:t>
            </w:r>
          </w:p>
        </w:tc>
      </w:tr>
      <w:tr w:rsidR="00C3308A" w:rsidRPr="004966E5" w14:paraId="3DF03B03" w14:textId="77777777" w:rsidTr="00C3308A">
        <w:trPr>
          <w:trHeight w:val="191"/>
          <w:jc w:val="center"/>
        </w:trPr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60F1C35" w14:textId="77777777" w:rsidR="00C3308A" w:rsidRPr="004966E5" w:rsidRDefault="00C3308A" w:rsidP="003F4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6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CBA0CD2" w14:textId="7260AE1E" w:rsidR="00C3308A" w:rsidRPr="00EE6497" w:rsidRDefault="00C3308A" w:rsidP="003F4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E6497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  <w:r w:rsidRPr="00EE649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</w:t>
            </w:r>
            <w:r w:rsidR="00A541A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  <w:r w:rsidRPr="00EE649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/20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="00A541A7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331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388ABFE3" w14:textId="77777777" w:rsidR="00C3308A" w:rsidRPr="004966E5" w:rsidRDefault="00C3308A" w:rsidP="003F4DA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第二课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爱好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5.2</w:t>
            </w:r>
          </w:p>
        </w:tc>
      </w:tr>
      <w:tr w:rsidR="00C3308A" w:rsidRPr="004966E5" w14:paraId="4FB95662" w14:textId="77777777" w:rsidTr="00C3308A">
        <w:trPr>
          <w:trHeight w:val="191"/>
          <w:jc w:val="center"/>
        </w:trPr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414A9DF" w14:textId="77777777" w:rsidR="00C3308A" w:rsidRPr="004966E5" w:rsidRDefault="00C3308A" w:rsidP="003F4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6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7C5AA4C" w14:textId="10613CD8" w:rsidR="00C3308A" w:rsidRPr="00EE6497" w:rsidRDefault="00C3308A" w:rsidP="003F4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E6497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  <w:r w:rsidRPr="00EE649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</w:t>
            </w:r>
            <w:r w:rsidR="00A541A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  <w:r w:rsidRPr="00EE649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/20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="00A541A7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331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25232118" w14:textId="77777777" w:rsidR="00C3308A" w:rsidRPr="004966E5" w:rsidRDefault="00C3308A" w:rsidP="003F4DA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第三课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交友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5.3</w:t>
            </w:r>
          </w:p>
        </w:tc>
      </w:tr>
      <w:tr w:rsidR="00C3308A" w:rsidRPr="004966E5" w14:paraId="40E03F76" w14:textId="77777777" w:rsidTr="00C3308A">
        <w:trPr>
          <w:trHeight w:val="191"/>
          <w:jc w:val="center"/>
        </w:trPr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433BE14" w14:textId="77777777" w:rsidR="00C3308A" w:rsidRPr="004966E5" w:rsidRDefault="00C3308A" w:rsidP="003F4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6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00FBBE4" w14:textId="1166A383" w:rsidR="00C3308A" w:rsidRPr="00EE6497" w:rsidRDefault="00C3308A" w:rsidP="003F4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E6497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  <w:r w:rsidR="00A541A7">
              <w:rPr>
                <w:rFonts w:ascii="Arial" w:hAnsi="Arial" w:cs="Arial"/>
                <w:color w:val="000000"/>
                <w:sz w:val="21"/>
                <w:szCs w:val="21"/>
              </w:rPr>
              <w:t>/18/</w:t>
            </w:r>
            <w:r w:rsidRPr="00EE649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="00A541A7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331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16A7DD44" w14:textId="77777777" w:rsidR="00C3308A" w:rsidRPr="004966E5" w:rsidRDefault="00C3308A" w:rsidP="003F4DA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第四课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气候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5.4</w:t>
            </w:r>
          </w:p>
        </w:tc>
      </w:tr>
      <w:tr w:rsidR="00C3308A" w:rsidRPr="004966E5" w14:paraId="2796D93C" w14:textId="77777777" w:rsidTr="00C3308A">
        <w:trPr>
          <w:trHeight w:val="191"/>
          <w:jc w:val="center"/>
        </w:trPr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5EF6FD3" w14:textId="77777777" w:rsidR="00C3308A" w:rsidRPr="004966E5" w:rsidRDefault="00C3308A" w:rsidP="003F4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6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DA1E94F" w14:textId="59C1E781" w:rsidR="00C3308A" w:rsidRPr="00EE6497" w:rsidRDefault="00503D75" w:rsidP="003F4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6/25/</w:t>
            </w:r>
            <w:r w:rsidR="00C3308A" w:rsidRPr="00EE649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  <w:r w:rsidR="00C3308A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="00A541A7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331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47807F0C" w14:textId="77777777" w:rsidR="00C3308A" w:rsidRPr="004966E5" w:rsidRDefault="00C3308A" w:rsidP="003F4DA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第五课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订机票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5.5</w:t>
            </w:r>
          </w:p>
        </w:tc>
      </w:tr>
      <w:tr w:rsidR="00C3308A" w:rsidRPr="004966E5" w14:paraId="2FB61F4D" w14:textId="77777777" w:rsidTr="00C3308A">
        <w:trPr>
          <w:trHeight w:val="191"/>
          <w:jc w:val="center"/>
        </w:trPr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1189F86" w14:textId="77777777" w:rsidR="00C3308A" w:rsidRPr="004966E5" w:rsidRDefault="00C3308A" w:rsidP="003F4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6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8ACB186" w14:textId="788E8DCA" w:rsidR="00C3308A" w:rsidRPr="00EE6497" w:rsidRDefault="00C3308A" w:rsidP="003F4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E6497"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  <w:r w:rsidR="00A541A7">
              <w:rPr>
                <w:rFonts w:ascii="Arial" w:hAnsi="Arial" w:cs="Arial"/>
                <w:color w:val="000000"/>
                <w:sz w:val="21"/>
                <w:szCs w:val="21"/>
              </w:rPr>
              <w:t>/2/</w:t>
            </w:r>
            <w:r w:rsidRPr="00EE649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5331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64230CFD" w14:textId="77777777" w:rsidR="00C3308A" w:rsidRPr="004966E5" w:rsidRDefault="00C3308A" w:rsidP="003F4DA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第六课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购物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5.6</w:t>
            </w:r>
          </w:p>
        </w:tc>
      </w:tr>
      <w:tr w:rsidR="00C3308A" w:rsidRPr="004966E5" w14:paraId="0B084E1C" w14:textId="77777777" w:rsidTr="00C3308A">
        <w:trPr>
          <w:trHeight w:val="191"/>
          <w:jc w:val="center"/>
        </w:trPr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8DB9B32" w14:textId="77777777" w:rsidR="00C3308A" w:rsidRPr="004966E5" w:rsidRDefault="00C3308A" w:rsidP="003F4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6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BDDBF48" w14:textId="26E08205" w:rsidR="00C3308A" w:rsidRPr="00EE6497" w:rsidRDefault="00C3308A" w:rsidP="003F4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E6497"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  <w:r w:rsidR="00A541A7">
              <w:rPr>
                <w:rFonts w:ascii="Arial" w:hAnsi="Arial" w:cs="Arial"/>
                <w:color w:val="000000"/>
                <w:sz w:val="21"/>
                <w:szCs w:val="21"/>
              </w:rPr>
              <w:t>/9</w:t>
            </w:r>
            <w:r w:rsidRPr="00EE649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/20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5331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24FFF936" w14:textId="77777777" w:rsidR="00C3308A" w:rsidRPr="004966E5" w:rsidRDefault="00C3308A" w:rsidP="003F4DA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第七课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学汉语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5.7</w:t>
            </w:r>
          </w:p>
        </w:tc>
      </w:tr>
      <w:tr w:rsidR="00C3308A" w:rsidRPr="004966E5" w14:paraId="1A579C5F" w14:textId="77777777" w:rsidTr="00503D75">
        <w:trPr>
          <w:trHeight w:val="191"/>
          <w:jc w:val="center"/>
        </w:trPr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58A93235" w14:textId="3F31FE8E" w:rsidR="00C3308A" w:rsidRPr="004966E5" w:rsidRDefault="00C3308A" w:rsidP="003F4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DF7F145" w14:textId="3966FE2E" w:rsidR="00C3308A" w:rsidRPr="00EE6497" w:rsidRDefault="00C3308A" w:rsidP="003F4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31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0" w:type="dxa"/>
            </w:tcMar>
          </w:tcPr>
          <w:p w14:paraId="5BEFD1FC" w14:textId="7EDB2D54" w:rsidR="00C3308A" w:rsidRPr="004966E5" w:rsidRDefault="00C3308A" w:rsidP="003F4DA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14:paraId="50B59735" w14:textId="77777777" w:rsidR="00C3308A" w:rsidRDefault="00C3308A" w:rsidP="00FD4D64">
      <w:pPr>
        <w:shd w:val="clear" w:color="auto" w:fill="FFFFFF"/>
        <w:spacing w:after="0" w:line="240" w:lineRule="auto"/>
        <w:rPr>
          <w:rFonts w:ascii="Arial" w:eastAsia="KaiTi" w:hAnsi="Arial" w:cs="Arial"/>
          <w:color w:val="222222"/>
          <w:sz w:val="28"/>
          <w:szCs w:val="28"/>
          <w:shd w:val="clear" w:color="auto" w:fill="FFFFFF"/>
        </w:rPr>
      </w:pPr>
    </w:p>
    <w:p w14:paraId="7E10D25F" w14:textId="7DB48A8A" w:rsidR="00C3308A" w:rsidRDefault="0036316D" w:rsidP="00FD4D64">
      <w:pPr>
        <w:shd w:val="clear" w:color="auto" w:fill="FFFFFF"/>
        <w:spacing w:after="0" w:line="240" w:lineRule="auto"/>
        <w:rPr>
          <w:rFonts w:ascii="Arial" w:eastAsia="KaiTi" w:hAnsi="Arial" w:cs="Arial"/>
          <w:color w:val="3F3F3F"/>
          <w:sz w:val="28"/>
          <w:szCs w:val="28"/>
        </w:rPr>
      </w:pPr>
      <w:r>
        <w:rPr>
          <w:rFonts w:ascii="Arial" w:eastAsia="KaiTi" w:hAnsi="Arial" w:cs="Arial" w:hint="eastAsia"/>
          <w:color w:val="3F3F3F"/>
          <w:sz w:val="28"/>
          <w:szCs w:val="28"/>
        </w:rPr>
        <w:t>附</w:t>
      </w:r>
      <w:r>
        <w:rPr>
          <w:rFonts w:ascii="Arial" w:eastAsia="KaiTi" w:hAnsi="Arial" w:cs="Arial" w:hint="eastAsia"/>
          <w:color w:val="3F3F3F"/>
          <w:sz w:val="28"/>
          <w:szCs w:val="28"/>
        </w:rPr>
        <w:t xml:space="preserve"> 2</w:t>
      </w:r>
      <w:r>
        <w:rPr>
          <w:rFonts w:ascii="Arial" w:eastAsia="KaiTi" w:hAnsi="Arial" w:cs="Arial" w:hint="eastAsia"/>
          <w:color w:val="3F3F3F"/>
          <w:sz w:val="28"/>
          <w:szCs w:val="28"/>
        </w:rPr>
        <w:t>：</w:t>
      </w:r>
      <w:r>
        <w:rPr>
          <w:rFonts w:ascii="Arial" w:eastAsia="KaiTi" w:hAnsi="Arial" w:cs="Arial" w:hint="eastAsia"/>
          <w:color w:val="3F3F3F"/>
          <w:sz w:val="28"/>
          <w:szCs w:val="28"/>
        </w:rPr>
        <w:t xml:space="preserve"> </w:t>
      </w:r>
      <w:r>
        <w:rPr>
          <w:rFonts w:ascii="Arial" w:eastAsia="KaiTi" w:hAnsi="Arial" w:cs="Arial" w:hint="eastAsia"/>
          <w:color w:val="3F3F3F"/>
          <w:sz w:val="28"/>
          <w:szCs w:val="28"/>
        </w:rPr>
        <w:t>教材图片</w:t>
      </w:r>
    </w:p>
    <w:p w14:paraId="13F0CD6E" w14:textId="67A88E1B" w:rsidR="00E848AD" w:rsidRDefault="0036316D" w:rsidP="00FD4D64">
      <w:pPr>
        <w:shd w:val="clear" w:color="auto" w:fill="FFFFFF"/>
        <w:spacing w:after="0" w:line="240" w:lineRule="auto"/>
        <w:rPr>
          <w:rFonts w:ascii="Arial" w:eastAsia="KaiTi" w:hAnsi="Arial" w:cs="Arial"/>
          <w:color w:val="3F3F3F"/>
          <w:sz w:val="28"/>
          <w:szCs w:val="28"/>
        </w:rPr>
      </w:pPr>
      <w:r>
        <w:rPr>
          <w:rFonts w:ascii="Arial" w:eastAsia="KaiTi" w:hAnsi="Arial" w:cs="Arial"/>
          <w:noProof/>
          <w:color w:val="3F3F3F"/>
          <w:sz w:val="28"/>
          <w:szCs w:val="28"/>
        </w:rPr>
        <w:drawing>
          <wp:inline distT="0" distB="0" distL="0" distR="0" wp14:anchorId="48608D1B" wp14:editId="2EDBC6D7">
            <wp:extent cx="5052060" cy="506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ok 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2498" cy="5067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11BA3" w14:textId="217DFF21" w:rsidR="00E848AD" w:rsidRDefault="00E848AD" w:rsidP="00FD4D64">
      <w:pPr>
        <w:shd w:val="clear" w:color="auto" w:fill="FFFFFF"/>
        <w:spacing w:after="0" w:line="240" w:lineRule="auto"/>
        <w:rPr>
          <w:rFonts w:ascii="Arial" w:eastAsia="KaiTi" w:hAnsi="Arial" w:cs="Arial"/>
          <w:color w:val="3F3F3F"/>
          <w:sz w:val="28"/>
          <w:szCs w:val="28"/>
        </w:rPr>
      </w:pPr>
    </w:p>
    <w:p w14:paraId="79B15054" w14:textId="2263A153" w:rsidR="00E848AD" w:rsidRDefault="00E848AD" w:rsidP="00FD4D64">
      <w:pPr>
        <w:shd w:val="clear" w:color="auto" w:fill="FFFFFF"/>
        <w:spacing w:after="0" w:line="240" w:lineRule="auto"/>
        <w:rPr>
          <w:rFonts w:ascii="Arial" w:eastAsia="KaiTi" w:hAnsi="Arial" w:cs="Arial"/>
          <w:color w:val="3F3F3F"/>
          <w:sz w:val="28"/>
          <w:szCs w:val="28"/>
        </w:rPr>
      </w:pPr>
    </w:p>
    <w:p w14:paraId="6330BBE6" w14:textId="5FA56315" w:rsidR="00E848AD" w:rsidRDefault="00E848AD" w:rsidP="00FD4D64">
      <w:pPr>
        <w:shd w:val="clear" w:color="auto" w:fill="FFFFFF"/>
        <w:spacing w:after="0" w:line="240" w:lineRule="auto"/>
        <w:rPr>
          <w:rFonts w:ascii="Arial" w:eastAsia="KaiTi" w:hAnsi="Arial" w:cs="Arial"/>
          <w:color w:val="3F3F3F"/>
          <w:sz w:val="28"/>
          <w:szCs w:val="28"/>
        </w:rPr>
      </w:pPr>
    </w:p>
    <w:p w14:paraId="66D7187C" w14:textId="64D3308D" w:rsidR="00E848AD" w:rsidRDefault="00E848AD" w:rsidP="00FD4D64">
      <w:pPr>
        <w:shd w:val="clear" w:color="auto" w:fill="FFFFFF"/>
        <w:spacing w:after="0" w:line="240" w:lineRule="auto"/>
        <w:rPr>
          <w:rFonts w:ascii="Arial" w:eastAsia="KaiTi" w:hAnsi="Arial" w:cs="Arial"/>
          <w:color w:val="3F3F3F"/>
          <w:sz w:val="28"/>
          <w:szCs w:val="28"/>
        </w:rPr>
      </w:pPr>
    </w:p>
    <w:p w14:paraId="14FA7375" w14:textId="77777777" w:rsidR="00E848AD" w:rsidRPr="003355E2" w:rsidRDefault="00E848AD" w:rsidP="00FD4D64">
      <w:pPr>
        <w:shd w:val="clear" w:color="auto" w:fill="FFFFFF"/>
        <w:spacing w:after="0" w:line="240" w:lineRule="auto"/>
        <w:rPr>
          <w:rFonts w:ascii="Arial" w:eastAsia="KaiTi" w:hAnsi="Arial" w:cs="Arial"/>
          <w:color w:val="3F3F3F"/>
          <w:sz w:val="28"/>
          <w:szCs w:val="28"/>
        </w:rPr>
      </w:pPr>
    </w:p>
    <w:p w14:paraId="194FF48E" w14:textId="67E942C5" w:rsidR="00787DE2" w:rsidRPr="003355E2" w:rsidRDefault="00787DE2" w:rsidP="00FD4D64">
      <w:pPr>
        <w:shd w:val="clear" w:color="auto" w:fill="FFFFFF"/>
        <w:spacing w:after="0" w:line="240" w:lineRule="auto"/>
        <w:rPr>
          <w:rFonts w:ascii="Arial" w:eastAsia="KaiTi" w:hAnsi="Arial" w:cs="Arial"/>
          <w:color w:val="3F3F3F"/>
          <w:sz w:val="28"/>
          <w:szCs w:val="28"/>
        </w:rPr>
      </w:pPr>
      <w:r w:rsidRPr="003355E2">
        <w:rPr>
          <w:rFonts w:ascii="Arial" w:eastAsia="KaiTi" w:hAnsi="Arial" w:cs="Arial"/>
          <w:color w:val="3F3F3F"/>
          <w:sz w:val="28"/>
          <w:szCs w:val="28"/>
        </w:rPr>
        <w:t>要了解</w:t>
      </w:r>
      <w:r w:rsidR="00B562EA" w:rsidRPr="003355E2">
        <w:rPr>
          <w:rFonts w:ascii="Arial" w:eastAsia="KaiTi" w:hAnsi="Arial" w:cs="Arial"/>
          <w:color w:val="3F3F3F"/>
          <w:sz w:val="28"/>
          <w:szCs w:val="28"/>
        </w:rPr>
        <w:t>20</w:t>
      </w:r>
      <w:r w:rsidR="00860C26" w:rsidRPr="003355E2">
        <w:rPr>
          <w:rFonts w:ascii="Arial" w:eastAsia="KaiTi" w:hAnsi="Arial" w:cs="Arial"/>
          <w:color w:val="3F3F3F"/>
          <w:sz w:val="28"/>
          <w:szCs w:val="28"/>
        </w:rPr>
        <w:t>21</w:t>
      </w:r>
      <w:r w:rsidRPr="003355E2">
        <w:rPr>
          <w:rFonts w:ascii="Arial" w:eastAsia="KaiTi" w:hAnsi="Arial" w:cs="Arial"/>
          <w:color w:val="3F3F3F"/>
          <w:sz w:val="28"/>
          <w:szCs w:val="28"/>
        </w:rPr>
        <w:t>年最新的</w:t>
      </w:r>
      <w:r w:rsidRPr="003355E2">
        <w:rPr>
          <w:rFonts w:ascii="Arial" w:eastAsia="KaiTi" w:hAnsi="Arial" w:cs="Arial"/>
          <w:color w:val="3F3F3F"/>
          <w:sz w:val="28"/>
          <w:szCs w:val="28"/>
        </w:rPr>
        <w:t>AP</w:t>
      </w:r>
      <w:r w:rsidR="00D61401" w:rsidRPr="003355E2">
        <w:rPr>
          <w:rFonts w:ascii="Arial" w:eastAsia="KaiTi" w:hAnsi="Arial" w:cs="Arial"/>
          <w:color w:val="3F3F3F"/>
          <w:sz w:val="28"/>
          <w:szCs w:val="28"/>
        </w:rPr>
        <w:t>课程信息介绍，请看下面的链</w:t>
      </w:r>
      <w:r w:rsidRPr="003355E2">
        <w:rPr>
          <w:rFonts w:ascii="Arial" w:eastAsia="KaiTi" w:hAnsi="Arial" w:cs="Arial"/>
          <w:color w:val="3F3F3F"/>
          <w:sz w:val="28"/>
          <w:szCs w:val="28"/>
        </w:rPr>
        <w:t>接：</w:t>
      </w:r>
    </w:p>
    <w:p w14:paraId="55E328CA" w14:textId="2B65A91B" w:rsidR="00FD4D64" w:rsidRPr="003355E2" w:rsidRDefault="002F603D" w:rsidP="00FD4D64">
      <w:pPr>
        <w:shd w:val="clear" w:color="auto" w:fill="FFFFFF"/>
        <w:spacing w:after="0" w:line="240" w:lineRule="auto"/>
        <w:rPr>
          <w:rFonts w:ascii="Arial" w:eastAsia="KaiTi" w:hAnsi="Arial" w:cs="Arial"/>
          <w:color w:val="3F3F3F"/>
          <w:sz w:val="28"/>
          <w:szCs w:val="28"/>
        </w:rPr>
      </w:pPr>
      <w:hyperlink r:id="rId8" w:history="1">
        <w:r w:rsidR="00F225F4" w:rsidRPr="003355E2">
          <w:rPr>
            <w:rStyle w:val="Hyperlink"/>
            <w:rFonts w:ascii="Arial" w:eastAsia="KaiTi" w:hAnsi="Arial" w:cs="Arial"/>
            <w:sz w:val="28"/>
            <w:szCs w:val="28"/>
          </w:rPr>
          <w:t>https://apcentral.collegeboard.org/pdf/ap-chinese-language-and-culture-course-and-exam-description.pdf</w:t>
        </w:r>
      </w:hyperlink>
    </w:p>
    <w:p w14:paraId="54D65600" w14:textId="612975C7" w:rsidR="00972A4E" w:rsidRPr="003355E2" w:rsidRDefault="00D97085" w:rsidP="00A0659F">
      <w:pPr>
        <w:rPr>
          <w:rFonts w:ascii="Arial" w:eastAsia="KaiTi" w:hAnsi="Arial" w:cs="Arial"/>
          <w:sz w:val="28"/>
          <w:szCs w:val="28"/>
        </w:rPr>
      </w:pPr>
      <w:r w:rsidRPr="003355E2">
        <w:rPr>
          <w:rFonts w:ascii="Arial" w:eastAsia="KaiTi" w:hAnsi="Arial" w:cs="Arial"/>
          <w:sz w:val="28"/>
          <w:szCs w:val="28"/>
        </w:rPr>
        <w:t xml:space="preserve"> </w:t>
      </w:r>
    </w:p>
    <w:p w14:paraId="3DAE2613" w14:textId="0204D3BE" w:rsidR="0005305F" w:rsidRPr="003355E2" w:rsidRDefault="000E146B" w:rsidP="000E146B">
      <w:pPr>
        <w:rPr>
          <w:rFonts w:ascii="Arial" w:eastAsia="KaiTi" w:hAnsi="Arial" w:cs="Arial"/>
          <w:sz w:val="28"/>
          <w:szCs w:val="28"/>
        </w:rPr>
      </w:pPr>
      <w:r w:rsidRPr="003355E2">
        <w:rPr>
          <w:rFonts w:ascii="Arial" w:eastAsia="KaiTi" w:hAnsi="Arial" w:cs="Arial"/>
          <w:sz w:val="28"/>
          <w:szCs w:val="28"/>
        </w:rPr>
        <w:t>附</w:t>
      </w:r>
      <w:r w:rsidR="003355E2" w:rsidRPr="003355E2">
        <w:rPr>
          <w:rFonts w:ascii="Arial" w:eastAsia="KaiTi" w:hAnsi="Arial" w:cs="Arial"/>
          <w:sz w:val="28"/>
          <w:szCs w:val="28"/>
        </w:rPr>
        <w:t xml:space="preserve"> </w:t>
      </w:r>
      <w:r w:rsidR="0036316D">
        <w:rPr>
          <w:rFonts w:ascii="Arial" w:eastAsia="KaiTi" w:hAnsi="Arial" w:cs="Arial" w:hint="eastAsia"/>
          <w:sz w:val="28"/>
          <w:szCs w:val="28"/>
        </w:rPr>
        <w:t>3</w:t>
      </w:r>
      <w:r w:rsidRPr="003355E2">
        <w:rPr>
          <w:rFonts w:ascii="Arial" w:eastAsia="KaiTi" w:hAnsi="Arial" w:cs="Arial"/>
          <w:sz w:val="28"/>
          <w:szCs w:val="28"/>
        </w:rPr>
        <w:t xml:space="preserve"> </w:t>
      </w:r>
      <w:r w:rsidRPr="003355E2">
        <w:rPr>
          <w:rFonts w:ascii="Arial" w:eastAsia="KaiTi" w:hAnsi="Arial" w:cs="Arial"/>
          <w:sz w:val="28"/>
          <w:szCs w:val="28"/>
        </w:rPr>
        <w:t>：</w:t>
      </w:r>
      <w:r w:rsidR="0005305F" w:rsidRPr="003355E2">
        <w:rPr>
          <w:rFonts w:ascii="Arial" w:eastAsia="KaiTi" w:hAnsi="Arial" w:cs="Arial"/>
          <w:b/>
          <w:bCs/>
          <w:color w:val="000000"/>
          <w:sz w:val="28"/>
          <w:szCs w:val="28"/>
        </w:rPr>
        <w:t>AP</w:t>
      </w:r>
      <w:r w:rsidR="0005305F" w:rsidRPr="003355E2">
        <w:rPr>
          <w:rFonts w:ascii="Arial" w:eastAsia="KaiTi" w:hAnsi="Arial" w:cs="Arial"/>
          <w:b/>
          <w:bCs/>
          <w:color w:val="000000"/>
          <w:sz w:val="28"/>
          <w:szCs w:val="28"/>
        </w:rPr>
        <w:t>课程目标与标准大纲</w:t>
      </w:r>
    </w:p>
    <w:p w14:paraId="5CF78C34" w14:textId="77777777" w:rsidR="0005305F" w:rsidRPr="003355E2" w:rsidRDefault="0005305F" w:rsidP="0005305F">
      <w:pPr>
        <w:spacing w:after="75" w:line="240" w:lineRule="auto"/>
        <w:textAlignment w:val="baseline"/>
        <w:rPr>
          <w:rFonts w:ascii="Arial" w:eastAsia="KaiTi" w:hAnsi="Arial" w:cs="Arial"/>
          <w:color w:val="000000"/>
          <w:spacing w:val="15"/>
          <w:sz w:val="28"/>
          <w:szCs w:val="28"/>
        </w:rPr>
      </w:pPr>
      <w:r w:rsidRPr="003355E2">
        <w:rPr>
          <w:rFonts w:ascii="Arial" w:eastAsia="KaiTi" w:hAnsi="Arial" w:cs="Arial"/>
          <w:color w:val="000000"/>
          <w:spacing w:val="15"/>
          <w:sz w:val="28"/>
          <w:szCs w:val="28"/>
        </w:rPr>
        <w:t>全美中小学教师协会</w:t>
      </w:r>
      <w:r w:rsidRPr="003355E2">
        <w:rPr>
          <w:rFonts w:ascii="Arial" w:eastAsia="KaiTi" w:hAnsi="Arial" w:cs="Arial"/>
          <w:color w:val="000000"/>
          <w:spacing w:val="15"/>
          <w:sz w:val="28"/>
          <w:szCs w:val="28"/>
        </w:rPr>
        <w:t>CLASS</w:t>
      </w:r>
      <w:r w:rsidRPr="003355E2">
        <w:rPr>
          <w:rFonts w:ascii="Arial" w:eastAsia="KaiTi" w:hAnsi="Arial" w:cs="Arial"/>
          <w:color w:val="000000"/>
          <w:spacing w:val="15"/>
          <w:sz w:val="28"/>
          <w:szCs w:val="28"/>
        </w:rPr>
        <w:t>颁布了《全美中小学中文学习目标大纲》即（</w:t>
      </w:r>
      <w:r w:rsidRPr="003355E2">
        <w:rPr>
          <w:rFonts w:ascii="Arial" w:eastAsia="KaiTi" w:hAnsi="Arial" w:cs="Arial"/>
          <w:color w:val="000000"/>
          <w:spacing w:val="15"/>
          <w:sz w:val="28"/>
          <w:szCs w:val="28"/>
        </w:rPr>
        <w:t>5</w:t>
      </w:r>
      <w:r w:rsidRPr="003355E2">
        <w:rPr>
          <w:rFonts w:ascii="Arial" w:eastAsia="KaiTi" w:hAnsi="Arial" w:cs="Arial"/>
          <w:color w:val="000000"/>
          <w:spacing w:val="15"/>
          <w:sz w:val="28"/>
          <w:szCs w:val="28"/>
        </w:rPr>
        <w:t>－</w:t>
      </w:r>
      <w:r w:rsidRPr="003355E2">
        <w:rPr>
          <w:rFonts w:ascii="Arial" w:eastAsia="KaiTi" w:hAnsi="Arial" w:cs="Arial"/>
          <w:color w:val="000000"/>
          <w:spacing w:val="15"/>
          <w:sz w:val="28"/>
          <w:szCs w:val="28"/>
        </w:rPr>
        <w:t>C Goals &amp; 11 Standard</w:t>
      </w:r>
      <w:r w:rsidRPr="003355E2">
        <w:rPr>
          <w:rFonts w:ascii="Arial" w:eastAsia="KaiTi" w:hAnsi="Arial" w:cs="Arial"/>
          <w:color w:val="000000"/>
          <w:spacing w:val="15"/>
          <w:sz w:val="28"/>
          <w:szCs w:val="28"/>
        </w:rPr>
        <w:t>）</w:t>
      </w:r>
    </w:p>
    <w:p w14:paraId="1FCA96E9" w14:textId="77777777" w:rsidR="0005305F" w:rsidRPr="003355E2" w:rsidRDefault="0005305F" w:rsidP="0005305F">
      <w:pPr>
        <w:spacing w:after="75" w:line="240" w:lineRule="auto"/>
        <w:textAlignment w:val="baseline"/>
        <w:rPr>
          <w:rFonts w:ascii="Arial" w:eastAsia="KaiTi" w:hAnsi="Arial" w:cs="Arial"/>
          <w:color w:val="000000"/>
          <w:spacing w:val="15"/>
          <w:sz w:val="28"/>
          <w:szCs w:val="28"/>
        </w:rPr>
      </w:pPr>
      <w:r w:rsidRPr="003355E2">
        <w:rPr>
          <w:rFonts w:ascii="Arial" w:eastAsia="KaiTi" w:hAnsi="Arial" w:cs="Arial"/>
          <w:color w:val="000000"/>
          <w:spacing w:val="15"/>
          <w:sz w:val="28"/>
          <w:szCs w:val="28"/>
        </w:rPr>
        <w:t>（</w:t>
      </w:r>
      <w:r w:rsidRPr="003355E2">
        <w:rPr>
          <w:rFonts w:ascii="Arial" w:eastAsia="KaiTi" w:hAnsi="Arial" w:cs="Arial"/>
          <w:color w:val="000000"/>
          <w:spacing w:val="15"/>
          <w:sz w:val="28"/>
          <w:szCs w:val="28"/>
        </w:rPr>
        <w:t>1</w:t>
      </w:r>
      <w:r w:rsidRPr="003355E2">
        <w:rPr>
          <w:rFonts w:ascii="Arial" w:eastAsia="KaiTi" w:hAnsi="Arial" w:cs="Arial"/>
          <w:color w:val="000000"/>
          <w:spacing w:val="15"/>
          <w:sz w:val="28"/>
          <w:szCs w:val="28"/>
        </w:rPr>
        <w:t>）</w:t>
      </w:r>
      <w:r w:rsidRPr="003355E2">
        <w:rPr>
          <w:rFonts w:ascii="Arial" w:eastAsia="KaiTi" w:hAnsi="Arial" w:cs="Arial"/>
          <w:color w:val="000000"/>
          <w:spacing w:val="15"/>
          <w:sz w:val="28"/>
          <w:szCs w:val="28"/>
        </w:rPr>
        <w:t xml:space="preserve"> Communication </w:t>
      </w:r>
      <w:r w:rsidRPr="003355E2">
        <w:rPr>
          <w:rFonts w:ascii="Arial" w:eastAsia="KaiTi" w:hAnsi="Arial" w:cs="Arial"/>
          <w:color w:val="000000"/>
          <w:spacing w:val="15"/>
          <w:sz w:val="28"/>
          <w:szCs w:val="28"/>
        </w:rPr>
        <w:t>信息交流：</w:t>
      </w:r>
      <w:r w:rsidRPr="003355E2">
        <w:rPr>
          <w:rFonts w:ascii="Arial" w:eastAsia="KaiTi" w:hAnsi="Arial" w:cs="Arial"/>
          <w:color w:val="000000"/>
          <w:spacing w:val="15"/>
          <w:sz w:val="28"/>
          <w:szCs w:val="28"/>
        </w:rPr>
        <w:t>Communicate in Chinese</w:t>
      </w:r>
    </w:p>
    <w:p w14:paraId="3A0C3153" w14:textId="77777777" w:rsidR="0005305F" w:rsidRPr="003355E2" w:rsidRDefault="0005305F" w:rsidP="0005305F">
      <w:pPr>
        <w:spacing w:after="75" w:line="240" w:lineRule="auto"/>
        <w:textAlignment w:val="baseline"/>
        <w:rPr>
          <w:rFonts w:ascii="Arial" w:eastAsia="KaiTi" w:hAnsi="Arial" w:cs="Arial"/>
          <w:color w:val="000000"/>
          <w:spacing w:val="15"/>
          <w:sz w:val="28"/>
          <w:szCs w:val="28"/>
        </w:rPr>
      </w:pPr>
      <w:r w:rsidRPr="003355E2">
        <w:rPr>
          <w:rFonts w:ascii="Arial" w:eastAsia="KaiTi" w:hAnsi="Arial" w:cs="Arial"/>
          <w:color w:val="000000"/>
          <w:spacing w:val="15"/>
          <w:sz w:val="28"/>
          <w:szCs w:val="28"/>
        </w:rPr>
        <w:t xml:space="preserve">1. </w:t>
      </w:r>
      <w:r w:rsidRPr="003355E2">
        <w:rPr>
          <w:rFonts w:ascii="Arial" w:eastAsia="KaiTi" w:hAnsi="Arial" w:cs="Arial"/>
          <w:color w:val="000000"/>
          <w:spacing w:val="15"/>
          <w:sz w:val="28"/>
          <w:szCs w:val="28"/>
        </w:rPr>
        <w:t>语言沟通</w:t>
      </w:r>
      <w:r w:rsidRPr="003355E2">
        <w:rPr>
          <w:rFonts w:ascii="Arial" w:eastAsia="KaiTi" w:hAnsi="Arial" w:cs="Arial"/>
          <w:color w:val="000000"/>
          <w:spacing w:val="15"/>
          <w:sz w:val="28"/>
          <w:szCs w:val="28"/>
        </w:rPr>
        <w:t xml:space="preserve"> Interpersonal Communication</w:t>
      </w:r>
      <w:r w:rsidRPr="003355E2">
        <w:rPr>
          <w:rFonts w:ascii="Arial" w:eastAsia="KaiTi" w:hAnsi="Arial" w:cs="Arial"/>
          <w:color w:val="000000"/>
          <w:spacing w:val="15"/>
          <w:sz w:val="28"/>
          <w:szCs w:val="28"/>
        </w:rPr>
        <w:t>：</w:t>
      </w:r>
      <w:r w:rsidRPr="003355E2">
        <w:rPr>
          <w:rFonts w:ascii="Arial" w:eastAsia="KaiTi" w:hAnsi="Arial" w:cs="Arial"/>
          <w:color w:val="000000"/>
          <w:spacing w:val="15"/>
          <w:sz w:val="28"/>
          <w:szCs w:val="28"/>
        </w:rPr>
        <w:br/>
      </w:r>
      <w:r w:rsidRPr="003355E2">
        <w:rPr>
          <w:rFonts w:ascii="Arial" w:eastAsia="KaiTi" w:hAnsi="Arial" w:cs="Arial"/>
          <w:color w:val="000000"/>
          <w:spacing w:val="15"/>
          <w:sz w:val="28"/>
          <w:szCs w:val="28"/>
        </w:rPr>
        <w:t>学生以交谈方式，询问或提供讯息、交换意见、表达感情</w:t>
      </w:r>
      <w:r w:rsidRPr="003355E2">
        <w:rPr>
          <w:rFonts w:ascii="Arial" w:eastAsia="KaiTi" w:hAnsi="Arial" w:cs="Arial"/>
          <w:color w:val="000000"/>
          <w:spacing w:val="15"/>
          <w:sz w:val="28"/>
          <w:szCs w:val="28"/>
        </w:rPr>
        <w:br/>
        <w:t>Students engage in conversations</w:t>
      </w:r>
      <w:r w:rsidRPr="003355E2">
        <w:rPr>
          <w:rFonts w:ascii="Arial" w:eastAsia="KaiTi" w:hAnsi="Arial" w:cs="Arial"/>
          <w:color w:val="000000"/>
          <w:spacing w:val="15"/>
          <w:sz w:val="28"/>
          <w:szCs w:val="28"/>
        </w:rPr>
        <w:t>，</w:t>
      </w:r>
      <w:r w:rsidRPr="003355E2">
        <w:rPr>
          <w:rFonts w:ascii="Arial" w:eastAsia="KaiTi" w:hAnsi="Arial" w:cs="Arial"/>
          <w:color w:val="000000"/>
          <w:spacing w:val="15"/>
          <w:sz w:val="28"/>
          <w:szCs w:val="28"/>
        </w:rPr>
        <w:t>provide and obtain information</w:t>
      </w:r>
      <w:r w:rsidRPr="003355E2">
        <w:rPr>
          <w:rFonts w:ascii="Arial" w:eastAsia="KaiTi" w:hAnsi="Arial" w:cs="Arial"/>
          <w:color w:val="000000"/>
          <w:spacing w:val="15"/>
          <w:sz w:val="28"/>
          <w:szCs w:val="28"/>
        </w:rPr>
        <w:t>，</w:t>
      </w:r>
      <w:r w:rsidRPr="003355E2">
        <w:rPr>
          <w:rFonts w:ascii="Arial" w:eastAsia="KaiTi" w:hAnsi="Arial" w:cs="Arial"/>
          <w:color w:val="000000"/>
          <w:spacing w:val="15"/>
          <w:sz w:val="28"/>
          <w:szCs w:val="28"/>
        </w:rPr>
        <w:t>express feelings and emotions</w:t>
      </w:r>
      <w:r w:rsidRPr="003355E2">
        <w:rPr>
          <w:rFonts w:ascii="Arial" w:eastAsia="KaiTi" w:hAnsi="Arial" w:cs="Arial"/>
          <w:color w:val="000000"/>
          <w:spacing w:val="15"/>
          <w:sz w:val="28"/>
          <w:szCs w:val="28"/>
        </w:rPr>
        <w:t>，</w:t>
      </w:r>
      <w:r w:rsidRPr="003355E2">
        <w:rPr>
          <w:rFonts w:ascii="Arial" w:eastAsia="KaiTi" w:hAnsi="Arial" w:cs="Arial"/>
          <w:color w:val="000000"/>
          <w:spacing w:val="15"/>
          <w:sz w:val="28"/>
          <w:szCs w:val="28"/>
        </w:rPr>
        <w:t>and exchange Opinions.</w:t>
      </w:r>
    </w:p>
    <w:p w14:paraId="00CD1E57" w14:textId="77777777" w:rsidR="0005305F" w:rsidRPr="003355E2" w:rsidRDefault="0005305F" w:rsidP="0005305F">
      <w:pPr>
        <w:spacing w:after="75" w:line="240" w:lineRule="auto"/>
        <w:textAlignment w:val="baseline"/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</w:pPr>
      <w:r w:rsidRPr="003355E2">
        <w:rPr>
          <w:rFonts w:ascii="Arial" w:eastAsia="KaiTi" w:hAnsi="Arial" w:cs="Arial"/>
          <w:color w:val="000000"/>
          <w:spacing w:val="15"/>
          <w:sz w:val="28"/>
          <w:szCs w:val="28"/>
        </w:rPr>
        <w:t>2</w:t>
      </w:r>
      <w:r w:rsidRPr="003355E2">
        <w:rPr>
          <w:rFonts w:ascii="Arial" w:eastAsia="KaiTi" w:hAnsi="Arial" w:cs="Arial"/>
          <w:color w:val="000000"/>
          <w:spacing w:val="15"/>
          <w:sz w:val="28"/>
          <w:szCs w:val="28"/>
        </w:rPr>
        <w:t>．理解诠释</w:t>
      </w:r>
      <w:r w:rsidRPr="003355E2">
        <w:rPr>
          <w:rFonts w:ascii="Arial" w:eastAsia="KaiTi" w:hAnsi="Arial" w:cs="Arial"/>
          <w:color w:val="000000"/>
          <w:spacing w:val="15"/>
          <w:sz w:val="28"/>
          <w:szCs w:val="28"/>
        </w:rPr>
        <w:t xml:space="preserve"> Interpretive Communication</w:t>
      </w:r>
      <w:r w:rsidRPr="003355E2">
        <w:rPr>
          <w:rFonts w:ascii="Arial" w:eastAsia="KaiTi" w:hAnsi="Arial" w:cs="Arial"/>
          <w:color w:val="000000"/>
          <w:spacing w:val="15"/>
          <w:sz w:val="28"/>
          <w:szCs w:val="28"/>
        </w:rPr>
        <w:t>：</w:t>
      </w:r>
      <w:r w:rsidRPr="003355E2">
        <w:rPr>
          <w:rFonts w:ascii="Arial" w:eastAsia="KaiTi" w:hAnsi="Arial" w:cs="Arial"/>
          <w:color w:val="000000"/>
          <w:spacing w:val="15"/>
          <w:sz w:val="28"/>
          <w:szCs w:val="28"/>
        </w:rPr>
        <w:br/>
      </w:r>
      <w:r w:rsidRPr="003355E2">
        <w:rPr>
          <w:rFonts w:ascii="Arial" w:eastAsia="KaiTi" w:hAnsi="Arial" w:cs="Arial"/>
          <w:color w:val="000000"/>
          <w:spacing w:val="15"/>
          <w:sz w:val="28"/>
          <w:szCs w:val="28"/>
        </w:rPr>
        <w:t>学生明白和领会不同题材的书写（文字或拼音）与口语的表述</w:t>
      </w:r>
      <w:r w:rsidRPr="003355E2">
        <w:rPr>
          <w:rFonts w:ascii="Arial" w:eastAsia="KaiTi" w:hAnsi="Arial" w:cs="Arial"/>
          <w:color w:val="000000"/>
          <w:spacing w:val="15"/>
          <w:sz w:val="28"/>
          <w:szCs w:val="28"/>
        </w:rPr>
        <w:br/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 xml:space="preserve">Students understand and interpret written 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（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in characters and/or phonetic transcription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）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and Spoken language on a variety of topics.</w:t>
      </w:r>
    </w:p>
    <w:p w14:paraId="58119345" w14:textId="77777777" w:rsidR="0005305F" w:rsidRPr="003355E2" w:rsidRDefault="0005305F" w:rsidP="0005305F">
      <w:pPr>
        <w:spacing w:after="75" w:line="240" w:lineRule="auto"/>
        <w:textAlignment w:val="baseline"/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</w:pP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3.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表达演绎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 xml:space="preserve"> Presentational Communication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：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br/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学生能将不同主题的信息、想法及理念，充分表达给听众或读者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br/>
        <w:t>Students present information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，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concepts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，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and ideas to an audience of listeners or readers on a variety of topics.</w:t>
      </w:r>
    </w:p>
    <w:p w14:paraId="354BA997" w14:textId="77777777" w:rsidR="0005305F" w:rsidRPr="003355E2" w:rsidRDefault="0005305F" w:rsidP="0005305F">
      <w:pPr>
        <w:spacing w:after="75" w:line="240" w:lineRule="auto"/>
        <w:textAlignment w:val="baseline"/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</w:pP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（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2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）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 xml:space="preserve"> Cultures 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文化认知：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Gain knowledge and understanding of the Chinese Culture</w:t>
      </w:r>
    </w:p>
    <w:p w14:paraId="32B5DDE6" w14:textId="77777777" w:rsidR="0005305F" w:rsidRPr="003355E2" w:rsidRDefault="0005305F" w:rsidP="0005305F">
      <w:pPr>
        <w:spacing w:after="75" w:line="240" w:lineRule="auto"/>
        <w:textAlignment w:val="baseline"/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</w:pP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 xml:space="preserve">4. 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习俗了解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 xml:space="preserve"> Practices of Culture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：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br/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学生能表达对华人社会习俗的了解与认识，并且在环境中能应对得体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br/>
        <w:t>Students demonstrate an understanding of social patterns and the practice of conventions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，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and interact appropriately in Chinese Culture Setting.</w:t>
      </w:r>
    </w:p>
    <w:p w14:paraId="060E8472" w14:textId="77777777" w:rsidR="0005305F" w:rsidRPr="003355E2" w:rsidRDefault="0005305F" w:rsidP="0005305F">
      <w:pPr>
        <w:spacing w:after="75" w:line="240" w:lineRule="auto"/>
        <w:textAlignment w:val="baseline"/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</w:pP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5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．文化传承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 xml:space="preserve"> Products of Culture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：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br/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学生能表达对中国文化，诸如习俗、艺术、历史、文学、音乐等的知识和了解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br/>
        <w:t>Students demonstrate knowledge and understanding of significant of components of the Chinese culture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，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such as traditions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，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art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，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history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，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literature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，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music.</w:t>
      </w:r>
    </w:p>
    <w:p w14:paraId="75FBAC41" w14:textId="77777777" w:rsidR="0005305F" w:rsidRPr="003355E2" w:rsidRDefault="0005305F" w:rsidP="0005305F">
      <w:pPr>
        <w:spacing w:after="75" w:line="240" w:lineRule="auto"/>
        <w:textAlignment w:val="baseline"/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</w:pP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（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3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）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 xml:space="preserve"> Connection 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融会贯通：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Connect with other disciplines and acquire information</w:t>
      </w:r>
    </w:p>
    <w:p w14:paraId="530C2536" w14:textId="77777777" w:rsidR="0005305F" w:rsidRPr="003355E2" w:rsidRDefault="0005305F" w:rsidP="0005305F">
      <w:pPr>
        <w:spacing w:after="75" w:line="240" w:lineRule="auto"/>
        <w:textAlignment w:val="baseline"/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</w:pP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 xml:space="preserve">6. 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触类旁通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 xml:space="preserve"> Making Connection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：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br/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由于学习中文，而加强或扩展其它学科的知识领域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br/>
        <w:t>Students reinforce and further their knowledge of other disciplines thru the study of Chinese.</w:t>
      </w:r>
    </w:p>
    <w:p w14:paraId="13FC5C2A" w14:textId="77777777" w:rsidR="0005305F" w:rsidRPr="003355E2" w:rsidRDefault="0005305F" w:rsidP="0005305F">
      <w:pPr>
        <w:spacing w:after="75" w:line="240" w:lineRule="auto"/>
        <w:textAlignment w:val="baseline"/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</w:pP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 xml:space="preserve">7. 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增广见闻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 xml:space="preserve"> Acquiring New Information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：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br/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学生能得到唯有学中文才能获得的特殊观点与体认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br/>
        <w:t>Students acquire information and recognize the distinctive viewpoints that are only available through the Chinese language and culture.</w:t>
      </w:r>
    </w:p>
    <w:p w14:paraId="53687F0A" w14:textId="77777777" w:rsidR="0005305F" w:rsidRPr="003355E2" w:rsidRDefault="0005305F" w:rsidP="0005305F">
      <w:pPr>
        <w:spacing w:after="75" w:line="240" w:lineRule="auto"/>
        <w:textAlignment w:val="baseline"/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</w:pP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（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4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）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 xml:space="preserve"> Comparisons 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多元比较：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 xml:space="preserve">Develop insight into the nature of language 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＆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 xml:space="preserve"> culture</w:t>
      </w:r>
    </w:p>
    <w:p w14:paraId="6ADE7CEB" w14:textId="77777777" w:rsidR="0005305F" w:rsidRPr="003355E2" w:rsidRDefault="0005305F" w:rsidP="0005305F">
      <w:pPr>
        <w:spacing w:after="75" w:line="240" w:lineRule="auto"/>
        <w:textAlignment w:val="baseline"/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</w:pP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 xml:space="preserve">8. 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语言特质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 xml:space="preserve"> Language Comparisons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：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br/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学生比较中文与其母语，而促进对语言本质的了解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br/>
        <w:t>Students demonstrate understanding of the nature of language through comparisons of the Chinese language and their own.</w:t>
      </w:r>
    </w:p>
    <w:p w14:paraId="746B3EDA" w14:textId="77777777" w:rsidR="0005305F" w:rsidRPr="003355E2" w:rsidRDefault="0005305F" w:rsidP="0005305F">
      <w:pPr>
        <w:spacing w:after="75" w:line="240" w:lineRule="auto"/>
        <w:textAlignment w:val="baseline"/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</w:pP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 xml:space="preserve">9. 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文化特质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 xml:space="preserve"> Culture Comparison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：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br/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学生比较中国文化与其本国文化，而达成对文化本质的了解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br/>
        <w:t>Students demonstrate understanding of the concept of culture through comparisons of the Chinese culture and their own.</w:t>
      </w:r>
    </w:p>
    <w:p w14:paraId="51571839" w14:textId="77777777" w:rsidR="0005305F" w:rsidRPr="003355E2" w:rsidRDefault="0005305F" w:rsidP="0005305F">
      <w:pPr>
        <w:spacing w:after="75" w:line="240" w:lineRule="auto"/>
        <w:textAlignment w:val="baseline"/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</w:pP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（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5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）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 xml:space="preserve"> Communities 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社区实用</w:t>
      </w:r>
    </w:p>
    <w:p w14:paraId="15491342" w14:textId="77777777" w:rsidR="0005305F" w:rsidRPr="003355E2" w:rsidRDefault="0005305F" w:rsidP="0005305F">
      <w:pPr>
        <w:spacing w:after="75" w:line="240" w:lineRule="auto"/>
        <w:textAlignment w:val="baseline"/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</w:pP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 xml:space="preserve">10. 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学以致用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 xml:space="preserve"> Language Beyond School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br/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学生可以在校内或校外运用中文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br/>
        <w:t>Students use the Chinese language both within and beyond the school setting.</w:t>
      </w:r>
    </w:p>
    <w:p w14:paraId="2F748892" w14:textId="77777777" w:rsidR="0005305F" w:rsidRPr="003355E2" w:rsidRDefault="0005305F" w:rsidP="0005305F">
      <w:pPr>
        <w:spacing w:after="75" w:line="240" w:lineRule="auto"/>
        <w:textAlignment w:val="baseline"/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</w:pP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 xml:space="preserve">11. 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学无止境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 xml:space="preserve"> Life-1ong Learning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br/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学生将中华语言文化溶入日常生活，充实生活增进乐趣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br/>
      </w:r>
      <w:r w:rsidRPr="003355E2">
        <w:rPr>
          <w:rFonts w:ascii="Times New Roman" w:eastAsia="SimSun" w:hAnsi="Times New Roman" w:cs="Times New Roman"/>
          <w:color w:val="000000"/>
          <w:spacing w:val="15"/>
          <w:sz w:val="28"/>
          <w:szCs w:val="28"/>
        </w:rPr>
        <w:t> 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Students show evidence of becoming life-1ong learners by using the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 xml:space="preserve">　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knowledge of the Chinese language and culture for personal enjoyment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 xml:space="preserve">　</w:t>
      </w:r>
      <w:r w:rsidRPr="003355E2">
        <w:rPr>
          <w:rFonts w:ascii="Times New Roman" w:eastAsia="KaiTi" w:hAnsi="Times New Roman" w:cs="Times New Roman"/>
          <w:color w:val="000000"/>
          <w:spacing w:val="15"/>
          <w:sz w:val="28"/>
          <w:szCs w:val="28"/>
        </w:rPr>
        <w:t>and enrichment.</w:t>
      </w:r>
    </w:p>
    <w:p w14:paraId="24A8085B" w14:textId="593ADE6E" w:rsidR="0005305F" w:rsidRPr="003355E2" w:rsidRDefault="0005305F" w:rsidP="0005305F">
      <w:pPr>
        <w:rPr>
          <w:rFonts w:ascii="Times New Roman" w:eastAsia="KaiTi" w:hAnsi="Times New Roman" w:cs="Times New Roman"/>
          <w:sz w:val="28"/>
          <w:szCs w:val="28"/>
        </w:rPr>
      </w:pPr>
    </w:p>
    <w:p w14:paraId="427418CC" w14:textId="7AE82718" w:rsidR="00C436DC" w:rsidRPr="003355E2" w:rsidRDefault="00C436DC" w:rsidP="0005305F">
      <w:pPr>
        <w:rPr>
          <w:rFonts w:ascii="Times New Roman" w:eastAsia="KaiTi" w:hAnsi="Times New Roman" w:cs="Times New Roman"/>
          <w:sz w:val="28"/>
          <w:szCs w:val="28"/>
        </w:rPr>
      </w:pPr>
    </w:p>
    <w:p w14:paraId="3730AD85" w14:textId="617D8D13" w:rsidR="00C436DC" w:rsidRPr="003355E2" w:rsidRDefault="00C436DC" w:rsidP="0005305F">
      <w:pPr>
        <w:rPr>
          <w:rFonts w:ascii="Times New Roman" w:eastAsia="KaiTi" w:hAnsi="Times New Roman" w:cs="Times New Roman"/>
          <w:sz w:val="28"/>
          <w:szCs w:val="28"/>
        </w:rPr>
      </w:pPr>
    </w:p>
    <w:p w14:paraId="2899EFDD" w14:textId="3493C295" w:rsidR="00C436DC" w:rsidRPr="003355E2" w:rsidRDefault="00C436DC" w:rsidP="0005305F">
      <w:pPr>
        <w:rPr>
          <w:rFonts w:ascii="Times New Roman" w:eastAsia="KaiTi" w:hAnsi="Times New Roman" w:cs="Times New Roman"/>
          <w:sz w:val="28"/>
          <w:szCs w:val="28"/>
        </w:rPr>
      </w:pPr>
    </w:p>
    <w:p w14:paraId="239CAB0B" w14:textId="4C5A8176" w:rsidR="00C436DC" w:rsidRDefault="00C436DC" w:rsidP="0005305F">
      <w:pPr>
        <w:rPr>
          <w:rFonts w:ascii="Times New Roman" w:eastAsia="KaiTi" w:hAnsi="Times New Roman" w:cs="Times New Roman"/>
          <w:sz w:val="24"/>
          <w:szCs w:val="24"/>
        </w:rPr>
      </w:pPr>
    </w:p>
    <w:p w14:paraId="47257C1C" w14:textId="77777777" w:rsidR="00C436DC" w:rsidRPr="008D1FB3" w:rsidRDefault="00C436DC" w:rsidP="0005305F">
      <w:pPr>
        <w:rPr>
          <w:rFonts w:ascii="Times New Roman" w:eastAsia="KaiTi" w:hAnsi="Times New Roman" w:cs="Times New Roman"/>
          <w:sz w:val="24"/>
          <w:szCs w:val="24"/>
        </w:rPr>
      </w:pPr>
    </w:p>
    <w:p w14:paraId="6CD11942" w14:textId="77777777" w:rsidR="002830B7" w:rsidRPr="006A7A67" w:rsidRDefault="002830B7" w:rsidP="002830B7">
      <w:pPr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</w:pPr>
    </w:p>
    <w:p w14:paraId="6B7F3615" w14:textId="77777777" w:rsidR="00CF747D" w:rsidRPr="006A7A67" w:rsidRDefault="00CF747D" w:rsidP="001B5880">
      <w:pPr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</w:pPr>
    </w:p>
    <w:sectPr w:rsidR="00CF747D" w:rsidRPr="006A7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3285B"/>
    <w:multiLevelType w:val="hybridMultilevel"/>
    <w:tmpl w:val="6D5E2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67"/>
    <w:rsid w:val="0005305F"/>
    <w:rsid w:val="00075DBA"/>
    <w:rsid w:val="00092938"/>
    <w:rsid w:val="000B5577"/>
    <w:rsid w:val="000D1CAA"/>
    <w:rsid w:val="000E124E"/>
    <w:rsid w:val="000E146B"/>
    <w:rsid w:val="001103BE"/>
    <w:rsid w:val="001608A3"/>
    <w:rsid w:val="00195D7D"/>
    <w:rsid w:val="001B5880"/>
    <w:rsid w:val="001C309D"/>
    <w:rsid w:val="001D219A"/>
    <w:rsid w:val="001D3480"/>
    <w:rsid w:val="00250A00"/>
    <w:rsid w:val="00263A95"/>
    <w:rsid w:val="00276A09"/>
    <w:rsid w:val="002830B7"/>
    <w:rsid w:val="00295F66"/>
    <w:rsid w:val="002B2F1A"/>
    <w:rsid w:val="002E04AB"/>
    <w:rsid w:val="002F603D"/>
    <w:rsid w:val="003233E3"/>
    <w:rsid w:val="003355E2"/>
    <w:rsid w:val="0036316D"/>
    <w:rsid w:val="00376C25"/>
    <w:rsid w:val="003C5A08"/>
    <w:rsid w:val="003D28CB"/>
    <w:rsid w:val="003F5665"/>
    <w:rsid w:val="00416CD1"/>
    <w:rsid w:val="00457FAC"/>
    <w:rsid w:val="00486732"/>
    <w:rsid w:val="004D7235"/>
    <w:rsid w:val="00503D75"/>
    <w:rsid w:val="00507D79"/>
    <w:rsid w:val="005746F3"/>
    <w:rsid w:val="0058460E"/>
    <w:rsid w:val="005A69CF"/>
    <w:rsid w:val="005B0A54"/>
    <w:rsid w:val="005B0D8C"/>
    <w:rsid w:val="005F1671"/>
    <w:rsid w:val="00635826"/>
    <w:rsid w:val="006566FB"/>
    <w:rsid w:val="0067797D"/>
    <w:rsid w:val="00683A51"/>
    <w:rsid w:val="006A7A67"/>
    <w:rsid w:val="006F19E3"/>
    <w:rsid w:val="00716EDB"/>
    <w:rsid w:val="00730034"/>
    <w:rsid w:val="007755A4"/>
    <w:rsid w:val="00787977"/>
    <w:rsid w:val="00787DE2"/>
    <w:rsid w:val="007F3469"/>
    <w:rsid w:val="0082520C"/>
    <w:rsid w:val="008306F9"/>
    <w:rsid w:val="00836B91"/>
    <w:rsid w:val="00860C26"/>
    <w:rsid w:val="00875FE5"/>
    <w:rsid w:val="008A5957"/>
    <w:rsid w:val="008C4E70"/>
    <w:rsid w:val="008D1D71"/>
    <w:rsid w:val="008D4E2B"/>
    <w:rsid w:val="008F21F3"/>
    <w:rsid w:val="00972A4E"/>
    <w:rsid w:val="009772A7"/>
    <w:rsid w:val="0098595F"/>
    <w:rsid w:val="0098606E"/>
    <w:rsid w:val="0099615B"/>
    <w:rsid w:val="009A3D3C"/>
    <w:rsid w:val="009B1D29"/>
    <w:rsid w:val="00A0659F"/>
    <w:rsid w:val="00A11C9D"/>
    <w:rsid w:val="00A50FA4"/>
    <w:rsid w:val="00A541A7"/>
    <w:rsid w:val="00AB04B3"/>
    <w:rsid w:val="00B0212E"/>
    <w:rsid w:val="00B37F51"/>
    <w:rsid w:val="00B54D99"/>
    <w:rsid w:val="00B562EA"/>
    <w:rsid w:val="00B7057C"/>
    <w:rsid w:val="00B87748"/>
    <w:rsid w:val="00C3308A"/>
    <w:rsid w:val="00C436DC"/>
    <w:rsid w:val="00C44CCB"/>
    <w:rsid w:val="00C6650B"/>
    <w:rsid w:val="00C746A2"/>
    <w:rsid w:val="00CC24F6"/>
    <w:rsid w:val="00CD1354"/>
    <w:rsid w:val="00CF1E46"/>
    <w:rsid w:val="00CF747D"/>
    <w:rsid w:val="00D104C1"/>
    <w:rsid w:val="00D22530"/>
    <w:rsid w:val="00D231BC"/>
    <w:rsid w:val="00D55B73"/>
    <w:rsid w:val="00D56958"/>
    <w:rsid w:val="00D61401"/>
    <w:rsid w:val="00D97085"/>
    <w:rsid w:val="00DE7F8D"/>
    <w:rsid w:val="00E43976"/>
    <w:rsid w:val="00E848AD"/>
    <w:rsid w:val="00F1227F"/>
    <w:rsid w:val="00F225F4"/>
    <w:rsid w:val="00F7083C"/>
    <w:rsid w:val="00F73E3B"/>
    <w:rsid w:val="00F943D5"/>
    <w:rsid w:val="00FD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5C226"/>
  <w15:docId w15:val="{E054A76E-05A2-4DE9-BE3C-51D46A3C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A7A67"/>
  </w:style>
  <w:style w:type="character" w:styleId="Hyperlink">
    <w:name w:val="Hyperlink"/>
    <w:basedOn w:val="DefaultParagraphFont"/>
    <w:uiPriority w:val="99"/>
    <w:unhideWhenUsed/>
    <w:rsid w:val="006A7A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5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1B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225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1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1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61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central.collegeboard.org/pdf/ap-chinese-language-and-culture-course-and-exam-description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s?k=easy+steps+to+chinese+5&amp;crid=5X4LYOOJJHP5&amp;sprefix=easy+steps+to+chinese+5%2Cstripbooks%2C205&amp;ref=nb_sb_ss_fb_1_23_ts-doa-p" TargetMode="External"/><Relationship Id="rId5" Type="http://schemas.openxmlformats.org/officeDocument/2006/relationships/hyperlink" Target="file:///C:\Users\TZhao\Downloads\Tianya.Zhao@xilinnorthwest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</dc:creator>
  <cp:lastModifiedBy>Tianya Zhao</cp:lastModifiedBy>
  <cp:revision>3</cp:revision>
  <dcterms:created xsi:type="dcterms:W3CDTF">2022-05-25T16:11:00Z</dcterms:created>
  <dcterms:modified xsi:type="dcterms:W3CDTF">2022-05-25T16:25:00Z</dcterms:modified>
</cp:coreProperties>
</file>